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AC6" w:rsidRDefault="00055AC6" w:rsidP="00055AC6">
      <w:pPr>
        <w:pStyle w:val="1"/>
        <w:numPr>
          <w:ilvl w:val="0"/>
          <w:numId w:val="0"/>
        </w:numPr>
        <w:rPr>
          <w:color w:val="FF0000"/>
          <w:sz w:val="28"/>
          <w:szCs w:val="28"/>
        </w:rPr>
      </w:pPr>
      <w:bookmarkStart w:id="0" w:name="_Toc62719863"/>
      <w:r w:rsidRPr="00EE4FCE">
        <w:rPr>
          <w:color w:val="FF0000"/>
          <w:sz w:val="28"/>
          <w:szCs w:val="28"/>
        </w:rPr>
        <w:t>ΠΑΡΑΡΤΗΜΑ Ι: ΤΕΧΝΙΚΗ ΠΡΟΣΦΟΡΑ - ΠΙΝΑΚΑΣ ΣΥΜΜΟΡΦΩΣΗΣ</w:t>
      </w:r>
      <w:bookmarkEnd w:id="0"/>
    </w:p>
    <w:p w:rsidR="00055AC6" w:rsidRDefault="00055AC6" w:rsidP="00055AC6">
      <w:pPr>
        <w:ind w:right="-199"/>
        <w:jc w:val="left"/>
      </w:pPr>
      <w:r>
        <w:rPr>
          <w:b/>
          <w:bCs/>
          <w:spacing w:val="-1"/>
        </w:rPr>
        <w:t>ΠΙΝΑΚΑΣ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055AC6" w:rsidRPr="0074254B" w:rsidRDefault="00055AC6" w:rsidP="00055AC6">
      <w:pPr>
        <w:pStyle w:val="normalwithoutspacing"/>
        <w:ind w:right="-199"/>
      </w:pPr>
      <w:r w:rsidRPr="0074254B">
        <w:t xml:space="preserve">Οι υποψήφιοι Ανάδοχοι συμπληρώνουν </w:t>
      </w:r>
      <w:r>
        <w:t>τον</w:t>
      </w:r>
      <w:r w:rsidRPr="0074254B">
        <w:t xml:space="preserve"> </w:t>
      </w:r>
      <w:r>
        <w:t xml:space="preserve">παρακάτω </w:t>
      </w:r>
      <w:r w:rsidRPr="0074254B">
        <w:t>πίνακ</w:t>
      </w:r>
      <w:r>
        <w:t>α</w:t>
      </w:r>
      <w:r w:rsidRPr="0074254B">
        <w:t xml:space="preserve"> συμμόρφωσης </w:t>
      </w:r>
      <w:r>
        <w:t xml:space="preserve">-Τεχνική προσφορά </w:t>
      </w:r>
      <w:r w:rsidRPr="0074254B">
        <w:t>με την απόλυτη ευθύνη της ακρίβειας των δεδομένων.</w:t>
      </w:r>
    </w:p>
    <w:p w:rsidR="00055AC6" w:rsidRPr="0074254B" w:rsidRDefault="00055AC6" w:rsidP="00055AC6">
      <w:pPr>
        <w:ind w:right="-199"/>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w:t>
      </w:r>
      <w:r>
        <w:t xml:space="preserve">παρακάτω </w:t>
      </w:r>
      <w:r w:rsidRPr="0074254B">
        <w:t>και να το</w:t>
      </w:r>
      <w:r>
        <w:t>ν</w:t>
      </w:r>
      <w:r w:rsidRPr="0074254B">
        <w:t xml:space="preserve"> συμπεριλάβουν στο φάκελο «Τεχνική Προσφορά».</w:t>
      </w:r>
    </w:p>
    <w:p w:rsidR="00055AC6" w:rsidRPr="0074254B" w:rsidRDefault="00055AC6" w:rsidP="00055AC6">
      <w:pPr>
        <w:ind w:right="-199"/>
      </w:pPr>
      <w:r>
        <w:t>Ο</w:t>
      </w:r>
      <w:r w:rsidRPr="0074254B">
        <w:t xml:space="preserve"> </w:t>
      </w:r>
      <w:r>
        <w:t>εν λόγω</w:t>
      </w:r>
      <w:r w:rsidRPr="0074254B">
        <w:t xml:space="preserve"> Πίνακ</w:t>
      </w:r>
      <w:r>
        <w:t>α</w:t>
      </w:r>
      <w:r w:rsidRPr="0074254B">
        <w:t>ς, συμπληρωμένο</w:t>
      </w:r>
      <w:r>
        <w:t>ς</w:t>
      </w:r>
      <w:r w:rsidRPr="0074254B">
        <w:t xml:space="preserve"> από τους υποψήφιου Αναδόχους, αποτελ</w:t>
      </w:r>
      <w:r>
        <w:t>εί</w:t>
      </w:r>
      <w:r w:rsidRPr="0074254B">
        <w:t xml:space="preserve"> αναπόσπαστο μέρος του (</w:t>
      </w:r>
      <w:proofErr w:type="spellStart"/>
      <w:r w:rsidRPr="0074254B">
        <w:t>υπο</w:t>
      </w:r>
      <w:proofErr w:type="spellEnd"/>
      <w:r w:rsidRPr="0074254B">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055AC6" w:rsidRPr="0074254B" w:rsidRDefault="00055AC6" w:rsidP="00055AC6">
      <w:pPr>
        <w:ind w:right="-199"/>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055AC6" w:rsidRPr="0074254B" w:rsidRDefault="00055AC6" w:rsidP="00055AC6">
      <w:pPr>
        <w:ind w:right="-199"/>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055AC6" w:rsidRPr="0074254B" w:rsidRDefault="00055AC6" w:rsidP="00055AC6">
      <w:pPr>
        <w:ind w:right="-199"/>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055AC6" w:rsidRPr="0074254B" w:rsidRDefault="00055AC6" w:rsidP="00055AC6">
      <w:pPr>
        <w:ind w:right="-199"/>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w:t>
      </w:r>
      <w:proofErr w:type="spellStart"/>
      <w:r w:rsidRPr="0074254B">
        <w:t>πληρούται</w:t>
      </w:r>
      <w:proofErr w:type="spellEnd"/>
      <w:r w:rsidRPr="0074254B">
        <w:t xml:space="preserve"> ή όχι από την Προσφορά </w:t>
      </w:r>
    </w:p>
    <w:p w:rsidR="00055AC6" w:rsidRPr="0074254B" w:rsidRDefault="00055AC6" w:rsidP="00055AC6">
      <w:pPr>
        <w:ind w:right="-199"/>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055AC6" w:rsidRPr="00FD387B" w:rsidRDefault="00055AC6" w:rsidP="00055AC6">
      <w:pPr>
        <w:ind w:right="-199"/>
        <w:rPr>
          <w:b/>
        </w:rPr>
      </w:pPr>
      <w:r w:rsidRPr="00FD387B">
        <w:rPr>
          <w:b/>
        </w:rPr>
        <w:t>Σε περίπτωση που ένα κελί είναι ΚΕΝΟ εκλαμβάνεται ως αρνητική απάντηση (ΟΧΙ) και αποτελεί λόγο απόρριψης της προσφοράς</w:t>
      </w:r>
    </w:p>
    <w:p w:rsidR="00055AC6" w:rsidRDefault="00055AC6" w:rsidP="00055AC6">
      <w:pPr>
        <w:ind w:right="-199"/>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D14414">
        <w:rPr>
          <w:b/>
        </w:rPr>
        <w:t>Είναι απαραίτητη η πλήρης συμπλήρωση των παραπομπών, οι οποίες οφείλουν να είναι συγκεκριμένες</w:t>
      </w:r>
      <w:r w:rsidRPr="0074254B">
        <w:t xml:space="preserve"> (π.χ. Τεχνικό Φυλλάδιο 3, Σελ. 4 Παράγραφος 4, αριθμός παραπομπής κ.λπ.). Αντίστοιχα</w:t>
      </w:r>
      <w:r>
        <w:t>,</w:t>
      </w:r>
      <w:r w:rsidRPr="0074254B">
        <w:t xml:space="preserve"> στο τεχνικό φυλλάδιο θα υπογραμμιστεί το σημείο που τεκμηριώνει τη συμφωνία ή υπερκάλυψη και θα σημειωθεί η αντίστοιχη </w:t>
      </w:r>
      <w:r>
        <w:t>απαίτηση</w:t>
      </w:r>
      <w:r w:rsidRPr="0074254B">
        <w:t xml:space="preserve"> του Πίνακα Συμμόρφωσης στην οποία καταγράφεται η ζητούμενη προδιαγραφή (π.χ. </w:t>
      </w:r>
      <w:proofErr w:type="spellStart"/>
      <w:r w:rsidRPr="0074254B">
        <w:t>Προδ</w:t>
      </w:r>
      <w:proofErr w:type="spellEnd"/>
      <w:r w:rsidRPr="0074254B">
        <w:t xml:space="preserve">. Α.18). </w:t>
      </w:r>
    </w:p>
    <w:p w:rsidR="00055AC6" w:rsidRDefault="00055AC6" w:rsidP="00055AC6">
      <w:pPr>
        <w:ind w:right="-341"/>
        <w:jc w:val="center"/>
        <w:rPr>
          <w:b/>
          <w:sz w:val="24"/>
        </w:rPr>
      </w:pPr>
    </w:p>
    <w:p w:rsidR="00055AC6" w:rsidRDefault="00055AC6" w:rsidP="00055AC6">
      <w:pPr>
        <w:ind w:right="-341"/>
        <w:jc w:val="center"/>
        <w:rPr>
          <w:b/>
          <w:sz w:val="24"/>
        </w:rPr>
      </w:pPr>
    </w:p>
    <w:p w:rsidR="00055AC6" w:rsidRDefault="00055AC6" w:rsidP="00055AC6">
      <w:pPr>
        <w:ind w:right="-341"/>
        <w:jc w:val="center"/>
        <w:rPr>
          <w:b/>
          <w:sz w:val="24"/>
        </w:rPr>
        <w:sectPr w:rsidR="00055AC6" w:rsidSect="00D24A28">
          <w:endnotePr>
            <w:numFmt w:val="decimal"/>
          </w:endnotePr>
          <w:pgSz w:w="11906" w:h="16838"/>
          <w:pgMar w:top="1440" w:right="1797" w:bottom="1440" w:left="1797" w:header="709" w:footer="709" w:gutter="0"/>
          <w:cols w:space="708"/>
          <w:docGrid w:linePitch="360"/>
        </w:sectPr>
      </w:pPr>
    </w:p>
    <w:p w:rsidR="00055AC6" w:rsidRPr="00B423C4" w:rsidRDefault="00055AC6" w:rsidP="00055AC6">
      <w:pPr>
        <w:ind w:right="-341"/>
        <w:jc w:val="center"/>
        <w:rPr>
          <w:b/>
          <w:sz w:val="24"/>
        </w:rPr>
      </w:pPr>
      <w:r w:rsidRPr="00B423C4">
        <w:rPr>
          <w:b/>
          <w:sz w:val="24"/>
        </w:rPr>
        <w:lastRenderedPageBreak/>
        <w:t xml:space="preserve">ΕΝΤΥΠΟ </w:t>
      </w:r>
      <w:r>
        <w:rPr>
          <w:b/>
          <w:sz w:val="24"/>
        </w:rPr>
        <w:t>ΤΕΧΝΙΚΗΣ</w:t>
      </w:r>
      <w:r w:rsidRPr="00B423C4">
        <w:rPr>
          <w:b/>
          <w:sz w:val="24"/>
        </w:rPr>
        <w:t xml:space="preserve"> ΠΡΟΣΦΟΡΑΣ</w:t>
      </w:r>
      <w:r>
        <w:rPr>
          <w:b/>
          <w:sz w:val="24"/>
        </w:rPr>
        <w:t xml:space="preserve"> </w:t>
      </w:r>
    </w:p>
    <w:p w:rsidR="00055AC6" w:rsidRPr="0011050C" w:rsidRDefault="00055AC6" w:rsidP="00055AC6">
      <w:pPr>
        <w:jc w:val="center"/>
        <w:rPr>
          <w:bCs/>
        </w:rPr>
      </w:pPr>
      <w:r w:rsidRPr="0011050C">
        <w:rPr>
          <w:bCs/>
        </w:rPr>
        <w:t>ΠΡΟΣ</w:t>
      </w:r>
    </w:p>
    <w:p w:rsidR="00055AC6" w:rsidRPr="00A82B47" w:rsidRDefault="00055AC6" w:rsidP="00055AC6">
      <w:pPr>
        <w:jc w:val="center"/>
        <w:rPr>
          <w:bCs/>
        </w:rPr>
      </w:pPr>
      <w:r w:rsidRPr="00B423C4">
        <w:rPr>
          <w:bCs/>
        </w:rPr>
        <w:t xml:space="preserve">ΙΔΡΥΜΑ ΤΕΧΝΟΛΟΓΙΑΣ &amp; </w:t>
      </w:r>
      <w:r>
        <w:rPr>
          <w:bCs/>
        </w:rPr>
        <w:t>ΕΡΕΥΝΑΣ</w:t>
      </w:r>
    </w:p>
    <w:p w:rsidR="00055AC6" w:rsidRPr="002A3D9F" w:rsidRDefault="00055AC6" w:rsidP="00055AC6">
      <w:pPr>
        <w:tabs>
          <w:tab w:val="left" w:pos="709"/>
        </w:tabs>
        <w:ind w:right="-340"/>
        <w:rPr>
          <w:rFonts w:ascii="Calibri" w:hAnsi="Calibri" w:cs="Calibri"/>
          <w:b/>
          <w:i/>
        </w:rPr>
      </w:pPr>
      <w:r w:rsidRPr="002A3D9F">
        <w:rPr>
          <w:b/>
          <w:bCs/>
        </w:rPr>
        <w:t>ΘΕΜΑ:</w:t>
      </w:r>
      <w:r w:rsidRPr="002A3D9F">
        <w:rPr>
          <w:b/>
          <w:bCs/>
        </w:rPr>
        <w:tab/>
      </w:r>
      <w:r w:rsidRPr="002A3D9F">
        <w:rPr>
          <w:bCs/>
        </w:rPr>
        <w:t xml:space="preserve">Συνοπτικός διαγωνισμός για το έργο </w:t>
      </w:r>
      <w:r w:rsidRPr="002A3D9F">
        <w:rPr>
          <w:rFonts w:ascii="Calibri" w:hAnsi="Calibri" w:cs="Calibri"/>
          <w:b/>
        </w:rPr>
        <w:t xml:space="preserve">«Προμήθεια </w:t>
      </w:r>
      <w:proofErr w:type="spellStart"/>
      <w:r w:rsidRPr="002A3D9F">
        <w:rPr>
          <w:rFonts w:ascii="Calibri" w:hAnsi="Calibri" w:cs="Calibri"/>
          <w:b/>
        </w:rPr>
        <w:t>Φασματοφωτόμετρο</w:t>
      </w:r>
      <w:proofErr w:type="spellEnd"/>
      <w:r w:rsidRPr="002A3D9F">
        <w:rPr>
          <w:rFonts w:ascii="Calibri" w:hAnsi="Calibri" w:cs="Calibri"/>
          <w:b/>
        </w:rPr>
        <w:t xml:space="preserve"> Ορατού – Υπεριώδους - Εγγύς </w:t>
      </w:r>
      <w:proofErr w:type="spellStart"/>
      <w:r w:rsidRPr="002A3D9F">
        <w:rPr>
          <w:rFonts w:ascii="Calibri" w:hAnsi="Calibri" w:cs="Calibri"/>
          <w:b/>
        </w:rPr>
        <w:t>Υπερύθρου</w:t>
      </w:r>
      <w:proofErr w:type="spellEnd"/>
      <w:r w:rsidRPr="002A3D9F">
        <w:rPr>
          <w:rFonts w:ascii="Calibri" w:hAnsi="Calibri" w:cs="Calibri"/>
          <w:b/>
        </w:rPr>
        <w:t>»</w:t>
      </w:r>
      <w:r w:rsidRPr="002A3D9F">
        <w:rPr>
          <w:b/>
          <w:bCs/>
        </w:rPr>
        <w:t xml:space="preserve"> </w:t>
      </w:r>
      <w:r w:rsidRPr="002A3D9F">
        <w:rPr>
          <w:rFonts w:ascii="Calibri" w:hAnsi="Calibri" w:cs="Calibri"/>
          <w:i/>
        </w:rPr>
        <w:t xml:space="preserve">του Ινστιτούτου </w:t>
      </w:r>
      <w:r w:rsidRPr="002A3D9F">
        <w:t>Ηλεκτρονικής Δομής και Λέιζερ</w:t>
      </w:r>
      <w:r w:rsidRPr="002A3D9F">
        <w:rPr>
          <w:rFonts w:ascii="Calibri" w:hAnsi="Calibri" w:cs="Calibri"/>
          <w:lang w:eastAsia="zh-CN"/>
        </w:rPr>
        <w:t xml:space="preserve"> (ΙΗΔΛ) </w:t>
      </w:r>
      <w:r w:rsidRPr="002A3D9F">
        <w:rPr>
          <w:rFonts w:ascii="Calibri" w:hAnsi="Calibri" w:cs="Calibri"/>
          <w:i/>
        </w:rPr>
        <w:t>του ΙΤΕ</w:t>
      </w:r>
    </w:p>
    <w:p w:rsidR="00055AC6" w:rsidRDefault="00055AC6" w:rsidP="00055AC6">
      <w:pPr>
        <w:tabs>
          <w:tab w:val="left" w:pos="993"/>
        </w:tabs>
        <w:jc w:val="center"/>
        <w:rPr>
          <w:b/>
          <w:bCs/>
          <w:i/>
          <w:u w:val="single"/>
        </w:rPr>
      </w:pPr>
      <w:proofErr w:type="spellStart"/>
      <w:r>
        <w:rPr>
          <w:b/>
          <w:bCs/>
          <w:i/>
          <w:u w:val="single"/>
        </w:rPr>
        <w:t>Αρ</w:t>
      </w:r>
      <w:proofErr w:type="spellEnd"/>
      <w:r>
        <w:rPr>
          <w:b/>
          <w:bCs/>
          <w:i/>
          <w:u w:val="single"/>
        </w:rPr>
        <w:t>. Διακήρυξης : ……/……...202...</w:t>
      </w:r>
    </w:p>
    <w:p w:rsidR="00055AC6" w:rsidRDefault="00055AC6" w:rsidP="00055AC6">
      <w:pPr>
        <w:tabs>
          <w:tab w:val="left" w:pos="1985"/>
        </w:tabs>
        <w:rPr>
          <w:b/>
          <w:bCs/>
          <w:i/>
        </w:rPr>
      </w:pPr>
      <w:r>
        <w:rPr>
          <w:b/>
          <w:bCs/>
          <w:i/>
        </w:rPr>
        <w:t xml:space="preserve">Προϋπολογισμός: </w:t>
      </w:r>
    </w:p>
    <w:p w:rsidR="00055AC6" w:rsidRPr="00047204" w:rsidRDefault="00055AC6" w:rsidP="00055AC6">
      <w:pPr>
        <w:tabs>
          <w:tab w:val="left" w:pos="1985"/>
        </w:tabs>
        <w:rPr>
          <w:b/>
          <w:bCs/>
          <w:i/>
        </w:rPr>
      </w:pPr>
      <w:r w:rsidRPr="00047204">
        <w:rPr>
          <w:rFonts w:ascii="Calibri" w:hAnsi="Calibri" w:cs="Calibri"/>
          <w:b/>
          <w:bCs/>
          <w:color w:val="000000"/>
        </w:rPr>
        <w:t>Τριάντα Δύο Χιλιάδες Διακόσια Πενήντα Οκτώ Ευρώ (32.258,00 €)</w:t>
      </w:r>
      <w:r w:rsidRPr="00047204">
        <w:t xml:space="preserve"> </w:t>
      </w:r>
      <w:r w:rsidRPr="00047204">
        <w:rPr>
          <w:b/>
          <w:bCs/>
          <w:i/>
        </w:rPr>
        <w:t xml:space="preserve">πλέον ΦΠΑ και </w:t>
      </w:r>
    </w:p>
    <w:p w:rsidR="00055AC6" w:rsidRDefault="00055AC6" w:rsidP="00055AC6">
      <w:pPr>
        <w:tabs>
          <w:tab w:val="left" w:pos="1985"/>
        </w:tabs>
        <w:spacing w:before="0" w:after="120"/>
        <w:rPr>
          <w:b/>
          <w:bCs/>
          <w:i/>
        </w:rPr>
      </w:pPr>
      <w:r w:rsidRPr="00047204">
        <w:rPr>
          <w:b/>
          <w:i/>
        </w:rPr>
        <w:t xml:space="preserve">Τριάντα Εννέα Χιλιάδες Εννιακόσια Ενενήντα Εννέα </w:t>
      </w:r>
      <w:r w:rsidRPr="00047204">
        <w:rPr>
          <w:b/>
          <w:i/>
          <w:color w:val="000000"/>
          <w:lang w:eastAsia="el-GR"/>
        </w:rPr>
        <w:t>Ευρώ και Ενενήντα Δύο Λεπτά (</w:t>
      </w:r>
      <w:r w:rsidRPr="00047204">
        <w:rPr>
          <w:b/>
          <w:i/>
        </w:rPr>
        <w:t>39.999,92 € €)</w:t>
      </w:r>
      <w:r w:rsidRPr="00047204">
        <w:rPr>
          <w:i/>
        </w:rPr>
        <w:t xml:space="preserve"> </w:t>
      </w:r>
      <w:r w:rsidRPr="00047204">
        <w:rPr>
          <w:b/>
          <w:bCs/>
          <w:i/>
        </w:rPr>
        <w:t>συμπεριλαμβανομένου ΦΠΑ</w:t>
      </w:r>
    </w:p>
    <w:p w:rsidR="00055AC6" w:rsidRDefault="00055AC6" w:rsidP="00055AC6">
      <w:pPr>
        <w:tabs>
          <w:tab w:val="left" w:pos="1985"/>
        </w:tabs>
        <w:spacing w:before="0" w:after="120"/>
        <w:rPr>
          <w:b/>
          <w:bCs/>
          <w:i/>
        </w:rPr>
      </w:pPr>
    </w:p>
    <w:tbl>
      <w:tblPr>
        <w:tblStyle w:val="20"/>
        <w:tblW w:w="5000" w:type="pct"/>
        <w:jc w:val="center"/>
        <w:tblLook w:val="04A0" w:firstRow="1" w:lastRow="0" w:firstColumn="1" w:lastColumn="0" w:noHBand="0" w:noVBand="1"/>
      </w:tblPr>
      <w:tblGrid>
        <w:gridCol w:w="545"/>
        <w:gridCol w:w="3510"/>
        <w:gridCol w:w="1420"/>
        <w:gridCol w:w="1447"/>
        <w:gridCol w:w="1380"/>
      </w:tblGrid>
      <w:tr w:rsidR="00055AC6" w:rsidRPr="00F47B58" w:rsidTr="00F24524">
        <w:trPr>
          <w:tblHeader/>
          <w:jc w:val="center"/>
        </w:trPr>
        <w:tc>
          <w:tcPr>
            <w:tcW w:w="375" w:type="pct"/>
            <w:shd w:val="clear" w:color="auto" w:fill="C5E0B3"/>
            <w:vAlign w:val="center"/>
          </w:tcPr>
          <w:p w:rsidR="00055AC6" w:rsidRPr="00F47B58" w:rsidRDefault="00055AC6" w:rsidP="00F24524">
            <w:pPr>
              <w:suppressAutoHyphens/>
              <w:spacing w:before="0"/>
              <w:jc w:val="center"/>
              <w:rPr>
                <w:rFonts w:ascii="Calibri" w:eastAsia="SimSun" w:hAnsi="Calibri" w:cs="Calibri"/>
                <w:b/>
                <w:color w:val="000000"/>
                <w:sz w:val="20"/>
                <w:szCs w:val="20"/>
                <w:lang w:eastAsia="zh-CN"/>
              </w:rPr>
            </w:pPr>
            <w:r w:rsidRPr="00F47B58">
              <w:rPr>
                <w:rFonts w:ascii="Calibri" w:eastAsia="SimSun" w:hAnsi="Calibri" w:cs="Calibri"/>
                <w:b/>
                <w:color w:val="000000"/>
                <w:sz w:val="20"/>
                <w:szCs w:val="20"/>
                <w:lang w:eastAsia="zh-CN"/>
              </w:rPr>
              <w:t>Α/Α</w:t>
            </w:r>
          </w:p>
        </w:tc>
        <w:tc>
          <w:tcPr>
            <w:tcW w:w="2652" w:type="pct"/>
            <w:shd w:val="clear" w:color="auto" w:fill="C5E0B3"/>
            <w:vAlign w:val="center"/>
          </w:tcPr>
          <w:p w:rsidR="00055AC6" w:rsidRPr="00F47B58" w:rsidRDefault="00055AC6" w:rsidP="00F24524">
            <w:pPr>
              <w:suppressAutoHyphens/>
              <w:spacing w:before="0"/>
              <w:jc w:val="center"/>
              <w:rPr>
                <w:rFonts w:ascii="Calibri" w:eastAsia="SimSun" w:hAnsi="Calibri" w:cs="Calibri"/>
                <w:b/>
                <w:color w:val="000000"/>
                <w:sz w:val="20"/>
                <w:szCs w:val="20"/>
                <w:lang w:eastAsia="zh-CN"/>
              </w:rPr>
            </w:pPr>
            <w:r w:rsidRPr="00F47B58">
              <w:rPr>
                <w:rFonts w:ascii="Calibri" w:eastAsia="SimSun" w:hAnsi="Calibri" w:cs="Calibri"/>
                <w:b/>
                <w:color w:val="000000"/>
                <w:sz w:val="20"/>
                <w:szCs w:val="20"/>
                <w:lang w:eastAsia="zh-CN"/>
              </w:rPr>
              <w:t>ΤΕΧΝΙΚΕΣ ΠΡΟΔΙΑΓΡΑΦΕΣ-ΑΠΑΙΤΗΣΕΙΣ</w:t>
            </w:r>
          </w:p>
        </w:tc>
        <w:tc>
          <w:tcPr>
            <w:tcW w:w="833" w:type="pct"/>
            <w:shd w:val="clear" w:color="auto" w:fill="C5E0B3"/>
            <w:vAlign w:val="center"/>
          </w:tcPr>
          <w:p w:rsidR="00055AC6" w:rsidRPr="00F47B58" w:rsidRDefault="00055AC6" w:rsidP="00F24524">
            <w:pPr>
              <w:suppressAutoHyphens/>
              <w:spacing w:before="0"/>
              <w:jc w:val="center"/>
              <w:rPr>
                <w:rFonts w:ascii="Calibri" w:eastAsia="SimSun" w:hAnsi="Calibri" w:cs="Calibri"/>
                <w:b/>
                <w:color w:val="000000"/>
                <w:sz w:val="20"/>
                <w:szCs w:val="20"/>
                <w:lang w:eastAsia="zh-CN"/>
              </w:rPr>
            </w:pPr>
            <w:r w:rsidRPr="00F47B58">
              <w:rPr>
                <w:rFonts w:ascii="Calibri" w:eastAsia="SimSun" w:hAnsi="Calibri" w:cs="Calibri"/>
                <w:b/>
                <w:color w:val="000000"/>
                <w:sz w:val="20"/>
                <w:szCs w:val="20"/>
                <w:lang w:eastAsia="zh-CN"/>
              </w:rPr>
              <w:t>ΥΠΟΧΡΕΩΤΙΚΗ ΑΠΑΙΤΗΣΗ</w:t>
            </w:r>
          </w:p>
        </w:tc>
        <w:tc>
          <w:tcPr>
            <w:tcW w:w="570" w:type="pct"/>
            <w:shd w:val="clear" w:color="auto" w:fill="C5E0B3"/>
          </w:tcPr>
          <w:p w:rsidR="00055AC6" w:rsidRPr="00F47B58" w:rsidRDefault="00055AC6" w:rsidP="00F24524">
            <w:pPr>
              <w:suppressAutoHyphens/>
              <w:spacing w:before="0"/>
              <w:jc w:val="center"/>
              <w:rPr>
                <w:rFonts w:ascii="Calibri" w:eastAsia="SimSun" w:hAnsi="Calibri" w:cs="Calibri"/>
                <w:b/>
                <w:color w:val="000000"/>
                <w:sz w:val="20"/>
                <w:szCs w:val="20"/>
                <w:lang w:eastAsia="zh-CN"/>
              </w:rPr>
            </w:pPr>
            <w:r>
              <w:rPr>
                <w:rFonts w:ascii="Calibri" w:eastAsia="SimSun" w:hAnsi="Calibri" w:cs="Calibri"/>
                <w:b/>
                <w:color w:val="000000"/>
                <w:sz w:val="20"/>
                <w:szCs w:val="20"/>
                <w:lang w:eastAsia="zh-CN"/>
              </w:rPr>
              <w:t>ΑΠΑΝΤΗΣΗ ΠΡΟΜΗΘΕΥΤΗ</w:t>
            </w:r>
          </w:p>
        </w:tc>
        <w:tc>
          <w:tcPr>
            <w:tcW w:w="569" w:type="pct"/>
            <w:shd w:val="clear" w:color="auto" w:fill="C5E0B3"/>
          </w:tcPr>
          <w:p w:rsidR="00055AC6" w:rsidRPr="00F47B58" w:rsidRDefault="00055AC6" w:rsidP="00F24524">
            <w:pPr>
              <w:suppressAutoHyphens/>
              <w:spacing w:before="0"/>
              <w:jc w:val="center"/>
              <w:rPr>
                <w:rFonts w:ascii="Calibri" w:eastAsia="SimSun" w:hAnsi="Calibri" w:cs="Calibri"/>
                <w:b/>
                <w:color w:val="000000"/>
                <w:sz w:val="20"/>
                <w:szCs w:val="20"/>
                <w:lang w:eastAsia="zh-CN"/>
              </w:rPr>
            </w:pPr>
            <w:r>
              <w:rPr>
                <w:rFonts w:ascii="Calibri" w:eastAsia="SimSun" w:hAnsi="Calibri" w:cs="Calibri"/>
                <w:b/>
                <w:color w:val="000000"/>
                <w:sz w:val="20"/>
                <w:szCs w:val="20"/>
                <w:lang w:eastAsia="zh-CN"/>
              </w:rPr>
              <w:t>ΠΑΡΑΠΟΜΠΗ</w:t>
            </w:r>
          </w:p>
        </w:tc>
      </w:tr>
      <w:tr w:rsidR="00055AC6" w:rsidRPr="00F47B58" w:rsidTr="00F24524">
        <w:trPr>
          <w:jc w:val="center"/>
        </w:trPr>
        <w:tc>
          <w:tcPr>
            <w:tcW w:w="3860" w:type="pct"/>
            <w:gridSpan w:val="3"/>
            <w:shd w:val="clear" w:color="auto" w:fill="FFE599"/>
            <w:vAlign w:val="center"/>
          </w:tcPr>
          <w:p w:rsidR="00055AC6" w:rsidRPr="00F47B58" w:rsidRDefault="00055AC6" w:rsidP="00055AC6">
            <w:pPr>
              <w:numPr>
                <w:ilvl w:val="0"/>
                <w:numId w:val="8"/>
              </w:numPr>
              <w:suppressAutoHyphens/>
              <w:spacing w:before="0"/>
              <w:jc w:val="left"/>
              <w:rPr>
                <w:rFonts w:ascii="Calibri" w:eastAsia="SimSun" w:hAnsi="Calibri" w:cs="Calibri"/>
                <w:sz w:val="20"/>
                <w:szCs w:val="20"/>
                <w:lang w:eastAsia="zh-CN"/>
              </w:rPr>
            </w:pPr>
            <w:r w:rsidRPr="00F47B58">
              <w:rPr>
                <w:rFonts w:ascii="Calibri" w:eastAsia="SimSun" w:hAnsi="Calibri" w:cs="Calibri"/>
                <w:b/>
                <w:color w:val="000000"/>
                <w:sz w:val="20"/>
                <w:szCs w:val="20"/>
                <w:lang w:eastAsia="zh-CN"/>
              </w:rPr>
              <w:t xml:space="preserve">Ειδικές απαιτήσεις για το </w:t>
            </w:r>
            <w:proofErr w:type="spellStart"/>
            <w:r w:rsidRPr="00F47B58">
              <w:rPr>
                <w:rFonts w:ascii="Calibri" w:eastAsia="SimSun" w:hAnsi="Calibri" w:cs="Calibri"/>
                <w:b/>
                <w:color w:val="000000"/>
                <w:sz w:val="20"/>
                <w:szCs w:val="20"/>
                <w:lang w:eastAsia="zh-CN"/>
              </w:rPr>
              <w:t>Φασματοφωτόμετρο</w:t>
            </w:r>
            <w:proofErr w:type="spellEnd"/>
            <w:r w:rsidRPr="00F47B58">
              <w:rPr>
                <w:rFonts w:ascii="Calibri" w:eastAsia="SimSun" w:hAnsi="Calibri" w:cs="Calibri"/>
                <w:sz w:val="20"/>
                <w:szCs w:val="20"/>
                <w:lang w:eastAsia="zh-CN"/>
              </w:rPr>
              <w:t xml:space="preserve"> Ορατού – Υπεριώδους - Εγγύς </w:t>
            </w:r>
            <w:proofErr w:type="spellStart"/>
            <w:r w:rsidRPr="00F47B58">
              <w:rPr>
                <w:rFonts w:ascii="Calibri" w:eastAsia="SimSun" w:hAnsi="Calibri" w:cs="Calibri"/>
                <w:sz w:val="20"/>
                <w:szCs w:val="20"/>
                <w:lang w:eastAsia="zh-CN"/>
              </w:rPr>
              <w:t>Υπερύθρου</w:t>
            </w:r>
            <w:proofErr w:type="spellEnd"/>
          </w:p>
        </w:tc>
        <w:tc>
          <w:tcPr>
            <w:tcW w:w="570" w:type="pct"/>
            <w:shd w:val="clear" w:color="auto" w:fill="FFE599"/>
          </w:tcPr>
          <w:p w:rsidR="00055AC6" w:rsidRPr="00F47B58" w:rsidRDefault="00055AC6" w:rsidP="00F24524">
            <w:pPr>
              <w:suppressAutoHyphens/>
              <w:spacing w:before="0"/>
              <w:ind w:left="567"/>
              <w:jc w:val="left"/>
              <w:rPr>
                <w:rFonts w:ascii="Calibri" w:eastAsia="SimSun" w:hAnsi="Calibri" w:cs="Calibri"/>
                <w:b/>
                <w:color w:val="000000"/>
                <w:sz w:val="20"/>
                <w:szCs w:val="20"/>
                <w:lang w:eastAsia="zh-CN"/>
              </w:rPr>
            </w:pPr>
          </w:p>
        </w:tc>
        <w:tc>
          <w:tcPr>
            <w:tcW w:w="569" w:type="pct"/>
            <w:shd w:val="clear" w:color="auto" w:fill="FFE599"/>
          </w:tcPr>
          <w:p w:rsidR="00055AC6" w:rsidRPr="00F47B58" w:rsidRDefault="00055AC6" w:rsidP="00F24524">
            <w:pPr>
              <w:suppressAutoHyphens/>
              <w:spacing w:before="0"/>
              <w:ind w:left="567"/>
              <w:jc w:val="left"/>
              <w:rPr>
                <w:rFonts w:ascii="Calibri" w:eastAsia="SimSun" w:hAnsi="Calibri" w:cs="Calibri"/>
                <w:b/>
                <w:color w:val="000000"/>
                <w:sz w:val="20"/>
                <w:szCs w:val="20"/>
                <w:lang w:eastAsia="zh-CN"/>
              </w:rPr>
            </w:pPr>
          </w:p>
        </w:tc>
      </w:tr>
      <w:tr w:rsidR="00055AC6" w:rsidRPr="00F47B58" w:rsidTr="00F24524">
        <w:trPr>
          <w:trHeight w:val="1062"/>
          <w:jc w:val="center"/>
        </w:trPr>
        <w:tc>
          <w:tcPr>
            <w:tcW w:w="375" w:type="pct"/>
            <w:vAlign w:val="center"/>
          </w:tcPr>
          <w:p w:rsidR="00055AC6" w:rsidRPr="00F47B58" w:rsidRDefault="00055AC6" w:rsidP="00055AC6">
            <w:pPr>
              <w:numPr>
                <w:ilvl w:val="1"/>
                <w:numId w:val="8"/>
              </w:numPr>
              <w:suppressAutoHyphens/>
              <w:spacing w:before="0"/>
              <w:ind w:left="455" w:right="601" w:hanging="283"/>
              <w:jc w:val="center"/>
              <w:rPr>
                <w:rFonts w:ascii="Calibri" w:eastAsia="SimSun" w:hAnsi="Calibri" w:cs="Calibri"/>
                <w:b/>
                <w:color w:val="000000"/>
                <w:sz w:val="20"/>
                <w:szCs w:val="20"/>
                <w:lang w:eastAsia="zh-CN"/>
              </w:rPr>
            </w:pPr>
          </w:p>
        </w:tc>
        <w:tc>
          <w:tcPr>
            <w:tcW w:w="2652" w:type="pct"/>
            <w:vAlign w:val="center"/>
          </w:tcPr>
          <w:p w:rsidR="00055AC6" w:rsidRPr="00F47B58" w:rsidRDefault="00055AC6" w:rsidP="00F24524">
            <w:pPr>
              <w:suppressAutoHyphens/>
              <w:spacing w:before="0"/>
              <w:jc w:val="left"/>
              <w:rPr>
                <w:rFonts w:ascii="Calibri" w:eastAsia="Calibri" w:hAnsi="Calibri" w:cs="Calibri"/>
                <w:sz w:val="20"/>
                <w:szCs w:val="20"/>
              </w:rPr>
            </w:pPr>
            <w:r w:rsidRPr="00F47B58">
              <w:rPr>
                <w:rFonts w:ascii="Calibri" w:eastAsia="Calibri" w:hAnsi="Calibri" w:cs="Calibri"/>
                <w:sz w:val="20"/>
                <w:szCs w:val="20"/>
              </w:rPr>
              <w:t xml:space="preserve">Η προσφορά δίδεται για ένα (1) </w:t>
            </w:r>
            <w:proofErr w:type="spellStart"/>
            <w:r w:rsidRPr="00F47B58">
              <w:rPr>
                <w:rFonts w:ascii="Calibri" w:eastAsia="SimSun" w:hAnsi="Calibri" w:cs="Calibri"/>
                <w:sz w:val="20"/>
                <w:szCs w:val="20"/>
                <w:lang w:eastAsia="zh-CN"/>
              </w:rPr>
              <w:t>Φασματοφωτόμετρο</w:t>
            </w:r>
            <w:proofErr w:type="spellEnd"/>
            <w:r w:rsidRPr="00F47B58">
              <w:rPr>
                <w:rFonts w:ascii="Calibri" w:eastAsia="SimSun" w:hAnsi="Calibri" w:cs="Calibri"/>
                <w:sz w:val="20"/>
                <w:szCs w:val="20"/>
                <w:lang w:eastAsia="zh-CN"/>
              </w:rPr>
              <w:t xml:space="preserve"> Ορατού – Υπεριώδους - Εγγύς </w:t>
            </w:r>
            <w:proofErr w:type="spellStart"/>
            <w:r w:rsidRPr="00F47B58">
              <w:rPr>
                <w:rFonts w:ascii="Calibri" w:eastAsia="SimSun" w:hAnsi="Calibri" w:cs="Calibri"/>
                <w:sz w:val="20"/>
                <w:szCs w:val="20"/>
                <w:lang w:eastAsia="zh-CN"/>
              </w:rPr>
              <w:t>Υπερύθρου</w:t>
            </w:r>
            <w:proofErr w:type="spellEnd"/>
          </w:p>
          <w:p w:rsidR="00055AC6" w:rsidRPr="00F47B58" w:rsidRDefault="00055AC6" w:rsidP="00F24524">
            <w:pPr>
              <w:suppressAutoHyphens/>
              <w:spacing w:before="0"/>
              <w:jc w:val="left"/>
              <w:rPr>
                <w:rFonts w:ascii="Calibri" w:eastAsia="SimSun" w:hAnsi="Calibri" w:cs="Calibri"/>
                <w:color w:val="000000"/>
                <w:sz w:val="20"/>
                <w:szCs w:val="20"/>
                <w:lang w:eastAsia="zh-CN"/>
              </w:rPr>
            </w:pPr>
            <w:r w:rsidRPr="00F47B58">
              <w:rPr>
                <w:rFonts w:ascii="Calibri" w:eastAsia="Calibri" w:hAnsi="Calibri" w:cs="Calibri"/>
                <w:sz w:val="20"/>
                <w:szCs w:val="20"/>
              </w:rPr>
              <w:t>Να αναφερθεί το προσφερόμενο είδος (κατασκευαστής, μοντέλο/κωδικός)</w:t>
            </w:r>
          </w:p>
        </w:tc>
        <w:tc>
          <w:tcPr>
            <w:tcW w:w="833" w:type="pct"/>
            <w:vAlign w:val="center"/>
          </w:tcPr>
          <w:p w:rsidR="00055AC6" w:rsidRPr="00F47B58" w:rsidRDefault="00055AC6" w:rsidP="00F24524">
            <w:pPr>
              <w:suppressAutoHyphens/>
              <w:spacing w:before="0"/>
              <w:jc w:val="center"/>
              <w:rPr>
                <w:rFonts w:ascii="Calibri" w:eastAsia="SimSun" w:hAnsi="Calibri" w:cs="Calibri"/>
                <w:color w:val="000000"/>
                <w:sz w:val="20"/>
                <w:szCs w:val="20"/>
                <w:lang w:eastAsia="zh-CN"/>
              </w:rPr>
            </w:pPr>
            <w:r w:rsidRPr="00F47B58">
              <w:rPr>
                <w:rFonts w:ascii="Calibri" w:eastAsia="SimSun" w:hAnsi="Calibri" w:cs="Calibri"/>
                <w:color w:val="000000"/>
                <w:sz w:val="20"/>
                <w:szCs w:val="20"/>
                <w:lang w:eastAsia="zh-CN"/>
              </w:rPr>
              <w:t>ΝΑΙ, να αναφερθεί</w:t>
            </w:r>
          </w:p>
        </w:tc>
        <w:tc>
          <w:tcPr>
            <w:tcW w:w="570"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c>
          <w:tcPr>
            <w:tcW w:w="569"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r>
      <w:tr w:rsidR="00055AC6" w:rsidRPr="00F47B58" w:rsidTr="00F24524">
        <w:trPr>
          <w:jc w:val="center"/>
        </w:trPr>
        <w:tc>
          <w:tcPr>
            <w:tcW w:w="375" w:type="pct"/>
            <w:vAlign w:val="center"/>
          </w:tcPr>
          <w:p w:rsidR="00055AC6" w:rsidRPr="00F47B58" w:rsidRDefault="00055AC6" w:rsidP="00055AC6">
            <w:pPr>
              <w:numPr>
                <w:ilvl w:val="1"/>
                <w:numId w:val="8"/>
              </w:numPr>
              <w:suppressAutoHyphens/>
              <w:spacing w:before="0"/>
              <w:ind w:left="455" w:right="601" w:hanging="283"/>
              <w:jc w:val="center"/>
              <w:rPr>
                <w:rFonts w:ascii="Calibri" w:eastAsia="SimSun" w:hAnsi="Calibri" w:cs="Calibri"/>
                <w:b/>
                <w:color w:val="000000"/>
                <w:sz w:val="20"/>
                <w:szCs w:val="20"/>
                <w:lang w:eastAsia="zh-CN"/>
              </w:rPr>
            </w:pPr>
          </w:p>
        </w:tc>
        <w:tc>
          <w:tcPr>
            <w:tcW w:w="2652" w:type="pct"/>
          </w:tcPr>
          <w:p w:rsidR="00055AC6" w:rsidRPr="00F47B58" w:rsidRDefault="00055AC6" w:rsidP="00F24524">
            <w:pPr>
              <w:suppressAutoHyphens/>
              <w:spacing w:before="0"/>
              <w:jc w:val="left"/>
              <w:rPr>
                <w:rFonts w:ascii="Calibri" w:eastAsia="SimSun" w:hAnsi="Calibri" w:cs="Calibri"/>
                <w:b/>
                <w:color w:val="000000"/>
                <w:sz w:val="20"/>
                <w:szCs w:val="20"/>
                <w:lang w:eastAsia="zh-CN"/>
              </w:rPr>
            </w:pPr>
            <w:r w:rsidRPr="00F47B58">
              <w:rPr>
                <w:rFonts w:ascii="Calibri" w:eastAsia="SimSun" w:hAnsi="Calibri" w:cs="Calibri"/>
                <w:sz w:val="20"/>
                <w:szCs w:val="20"/>
                <w:lang w:eastAsia="zh-CN"/>
              </w:rPr>
              <w:t xml:space="preserve">Να έχει εύρος μήκους κύματος από 185 έως τουλάχιστον 3.300 </w:t>
            </w:r>
            <w:r w:rsidRPr="00F47B58">
              <w:rPr>
                <w:rFonts w:ascii="Calibri" w:eastAsia="SimSun" w:hAnsi="Calibri" w:cs="Calibri"/>
                <w:sz w:val="20"/>
                <w:szCs w:val="20"/>
                <w:lang w:val="en-US" w:eastAsia="zh-CN"/>
              </w:rPr>
              <w:t>nm</w:t>
            </w:r>
            <w:r w:rsidRPr="00F47B58">
              <w:rPr>
                <w:rFonts w:ascii="Calibri" w:eastAsia="SimSun" w:hAnsi="Calibri" w:cs="Calibri"/>
                <w:sz w:val="20"/>
                <w:szCs w:val="20"/>
                <w:lang w:eastAsia="zh-CN"/>
              </w:rPr>
              <w:t>.</w:t>
            </w:r>
          </w:p>
        </w:tc>
        <w:tc>
          <w:tcPr>
            <w:tcW w:w="833" w:type="pct"/>
            <w:vAlign w:val="center"/>
          </w:tcPr>
          <w:p w:rsidR="00055AC6" w:rsidRPr="00F47B58" w:rsidRDefault="00055AC6" w:rsidP="00F24524">
            <w:pPr>
              <w:suppressAutoHyphens/>
              <w:spacing w:before="0"/>
              <w:jc w:val="center"/>
              <w:rPr>
                <w:rFonts w:ascii="Calibri" w:eastAsia="SimSun" w:hAnsi="Calibri" w:cs="Calibri"/>
                <w:color w:val="000000"/>
                <w:sz w:val="20"/>
                <w:szCs w:val="20"/>
                <w:lang w:eastAsia="zh-CN"/>
              </w:rPr>
            </w:pPr>
            <w:r w:rsidRPr="00F47B58">
              <w:rPr>
                <w:rFonts w:ascii="Calibri" w:eastAsia="SimSun" w:hAnsi="Calibri" w:cs="Calibri"/>
                <w:color w:val="000000"/>
                <w:sz w:val="20"/>
                <w:szCs w:val="20"/>
                <w:lang w:eastAsia="zh-CN"/>
              </w:rPr>
              <w:t>ΝΑΙ, να αναφερθεί</w:t>
            </w:r>
          </w:p>
        </w:tc>
        <w:tc>
          <w:tcPr>
            <w:tcW w:w="570"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c>
          <w:tcPr>
            <w:tcW w:w="569"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r>
      <w:tr w:rsidR="00055AC6" w:rsidRPr="00F47B58" w:rsidTr="00F24524">
        <w:trPr>
          <w:jc w:val="center"/>
        </w:trPr>
        <w:tc>
          <w:tcPr>
            <w:tcW w:w="375" w:type="pct"/>
            <w:vAlign w:val="center"/>
          </w:tcPr>
          <w:p w:rsidR="00055AC6" w:rsidRPr="00F47B58" w:rsidRDefault="00055AC6" w:rsidP="00055AC6">
            <w:pPr>
              <w:numPr>
                <w:ilvl w:val="1"/>
                <w:numId w:val="8"/>
              </w:numPr>
              <w:suppressAutoHyphens/>
              <w:spacing w:before="0"/>
              <w:ind w:left="455" w:right="601" w:hanging="283"/>
              <w:jc w:val="center"/>
              <w:rPr>
                <w:rFonts w:ascii="Calibri" w:eastAsia="SimSun" w:hAnsi="Calibri" w:cs="Calibri"/>
                <w:b/>
                <w:color w:val="000000"/>
                <w:sz w:val="20"/>
                <w:szCs w:val="20"/>
                <w:lang w:eastAsia="zh-CN"/>
              </w:rPr>
            </w:pPr>
          </w:p>
        </w:tc>
        <w:tc>
          <w:tcPr>
            <w:tcW w:w="2652" w:type="pct"/>
          </w:tcPr>
          <w:p w:rsidR="00055AC6" w:rsidRPr="00F47B58" w:rsidRDefault="00055AC6" w:rsidP="00F24524">
            <w:pPr>
              <w:suppressAutoHyphens/>
              <w:spacing w:before="0"/>
              <w:jc w:val="left"/>
              <w:rPr>
                <w:rFonts w:ascii="Calibri" w:eastAsia="SimSun" w:hAnsi="Calibri" w:cs="Calibri"/>
                <w:sz w:val="20"/>
                <w:szCs w:val="20"/>
                <w:lang w:eastAsia="zh-CN"/>
              </w:rPr>
            </w:pPr>
            <w:r w:rsidRPr="00F47B58">
              <w:rPr>
                <w:rFonts w:ascii="Calibri" w:eastAsia="SimSun" w:hAnsi="Calibri" w:cs="Calibri"/>
                <w:sz w:val="20"/>
                <w:szCs w:val="20"/>
                <w:lang w:eastAsia="zh-CN"/>
              </w:rPr>
              <w:t xml:space="preserve">Να έχει μεταβλητό εύρος σχισμής στην περιοχή του ορατού – υπεριώδους από 0.1 έως τουλάχιστον 8 </w:t>
            </w:r>
            <w:proofErr w:type="spellStart"/>
            <w:r w:rsidRPr="00F47B58">
              <w:rPr>
                <w:rFonts w:ascii="Calibri" w:eastAsia="SimSun" w:hAnsi="Calibri" w:cs="Calibri"/>
                <w:sz w:val="20"/>
                <w:szCs w:val="20"/>
                <w:lang w:eastAsia="zh-CN"/>
              </w:rPr>
              <w:t>nm</w:t>
            </w:r>
            <w:proofErr w:type="spellEnd"/>
            <w:r w:rsidRPr="00F47B58">
              <w:rPr>
                <w:rFonts w:ascii="Calibri" w:eastAsia="SimSun" w:hAnsi="Calibri" w:cs="Calibri"/>
                <w:sz w:val="20"/>
                <w:szCs w:val="20"/>
                <w:lang w:eastAsia="zh-CN"/>
              </w:rPr>
              <w:t>.</w:t>
            </w:r>
          </w:p>
        </w:tc>
        <w:tc>
          <w:tcPr>
            <w:tcW w:w="833"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r w:rsidRPr="00F47B58">
              <w:rPr>
                <w:rFonts w:ascii="Calibri" w:eastAsia="SimSun" w:hAnsi="Calibri" w:cs="Calibri"/>
                <w:color w:val="000000"/>
                <w:sz w:val="20"/>
                <w:szCs w:val="20"/>
                <w:lang w:eastAsia="zh-CN"/>
              </w:rPr>
              <w:t>ΝΑΙ, να αναφερθεί</w:t>
            </w:r>
          </w:p>
        </w:tc>
        <w:tc>
          <w:tcPr>
            <w:tcW w:w="570"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c>
          <w:tcPr>
            <w:tcW w:w="569"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r>
      <w:tr w:rsidR="00055AC6" w:rsidRPr="00F47B58" w:rsidTr="00F24524">
        <w:trPr>
          <w:jc w:val="center"/>
        </w:trPr>
        <w:tc>
          <w:tcPr>
            <w:tcW w:w="375" w:type="pct"/>
            <w:vAlign w:val="center"/>
          </w:tcPr>
          <w:p w:rsidR="00055AC6" w:rsidRPr="00F47B58" w:rsidRDefault="00055AC6" w:rsidP="00055AC6">
            <w:pPr>
              <w:numPr>
                <w:ilvl w:val="1"/>
                <w:numId w:val="8"/>
              </w:numPr>
              <w:suppressAutoHyphens/>
              <w:spacing w:before="0"/>
              <w:ind w:left="455" w:right="601" w:hanging="283"/>
              <w:jc w:val="center"/>
              <w:rPr>
                <w:rFonts w:ascii="Calibri" w:eastAsia="SimSun" w:hAnsi="Calibri" w:cs="Calibri"/>
                <w:b/>
                <w:color w:val="000000"/>
                <w:sz w:val="20"/>
                <w:szCs w:val="20"/>
                <w:lang w:eastAsia="zh-CN"/>
              </w:rPr>
            </w:pPr>
          </w:p>
        </w:tc>
        <w:tc>
          <w:tcPr>
            <w:tcW w:w="2652" w:type="pct"/>
          </w:tcPr>
          <w:p w:rsidR="00055AC6" w:rsidRPr="00F47B58" w:rsidRDefault="00055AC6" w:rsidP="00F24524">
            <w:pPr>
              <w:suppressAutoHyphens/>
              <w:spacing w:before="0"/>
              <w:jc w:val="left"/>
              <w:rPr>
                <w:rFonts w:ascii="Calibri" w:eastAsia="SimSun" w:hAnsi="Calibri" w:cs="Calibri"/>
                <w:sz w:val="20"/>
                <w:szCs w:val="20"/>
                <w:lang w:eastAsia="zh-CN"/>
              </w:rPr>
            </w:pPr>
            <w:r w:rsidRPr="00F47B58">
              <w:rPr>
                <w:rFonts w:ascii="Calibri" w:eastAsia="SimSun" w:hAnsi="Calibri" w:cs="Calibri"/>
                <w:sz w:val="20"/>
                <w:szCs w:val="20"/>
                <w:lang w:eastAsia="zh-CN"/>
              </w:rPr>
              <w:t xml:space="preserve">Να έχει μεταβλητό εύρος σχισμής στην περιοχή του εγγύς </w:t>
            </w:r>
            <w:proofErr w:type="spellStart"/>
            <w:r w:rsidRPr="00F47B58">
              <w:rPr>
                <w:rFonts w:ascii="Calibri" w:eastAsia="SimSun" w:hAnsi="Calibri" w:cs="Calibri"/>
                <w:sz w:val="20"/>
                <w:szCs w:val="20"/>
                <w:lang w:eastAsia="zh-CN"/>
              </w:rPr>
              <w:t>υπερύθρου</w:t>
            </w:r>
            <w:proofErr w:type="spellEnd"/>
            <w:r w:rsidRPr="00F47B58">
              <w:rPr>
                <w:rFonts w:ascii="Calibri" w:eastAsia="SimSun" w:hAnsi="Calibri" w:cs="Calibri"/>
                <w:sz w:val="20"/>
                <w:szCs w:val="20"/>
                <w:lang w:eastAsia="zh-CN"/>
              </w:rPr>
              <w:t xml:space="preserve"> από 0.2 έως τουλάχιστον 20 </w:t>
            </w:r>
            <w:proofErr w:type="spellStart"/>
            <w:r w:rsidRPr="00F47B58">
              <w:rPr>
                <w:rFonts w:ascii="Calibri" w:eastAsia="SimSun" w:hAnsi="Calibri" w:cs="Calibri"/>
                <w:sz w:val="20"/>
                <w:szCs w:val="20"/>
                <w:lang w:eastAsia="zh-CN"/>
              </w:rPr>
              <w:t>nm</w:t>
            </w:r>
            <w:proofErr w:type="spellEnd"/>
            <w:r w:rsidRPr="00F47B58">
              <w:rPr>
                <w:rFonts w:ascii="Calibri" w:eastAsia="SimSun" w:hAnsi="Calibri" w:cs="Calibri"/>
                <w:sz w:val="20"/>
                <w:szCs w:val="20"/>
                <w:lang w:eastAsia="zh-CN"/>
              </w:rPr>
              <w:t>, με τουλάχιστον 8 βήματα.</w:t>
            </w:r>
          </w:p>
        </w:tc>
        <w:tc>
          <w:tcPr>
            <w:tcW w:w="833"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r w:rsidRPr="00F47B58">
              <w:rPr>
                <w:rFonts w:ascii="Calibri" w:eastAsia="SimSun" w:hAnsi="Calibri" w:cs="Calibri"/>
                <w:color w:val="000000"/>
                <w:sz w:val="20"/>
                <w:szCs w:val="20"/>
                <w:lang w:eastAsia="zh-CN"/>
              </w:rPr>
              <w:t>ΝΑΙ, να αναφερθεί</w:t>
            </w:r>
          </w:p>
        </w:tc>
        <w:tc>
          <w:tcPr>
            <w:tcW w:w="570"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c>
          <w:tcPr>
            <w:tcW w:w="569"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r>
      <w:tr w:rsidR="00055AC6" w:rsidRPr="00F47B58" w:rsidTr="00F24524">
        <w:trPr>
          <w:jc w:val="center"/>
        </w:trPr>
        <w:tc>
          <w:tcPr>
            <w:tcW w:w="375" w:type="pct"/>
            <w:vAlign w:val="center"/>
          </w:tcPr>
          <w:p w:rsidR="00055AC6" w:rsidRPr="00F47B58" w:rsidRDefault="00055AC6" w:rsidP="00055AC6">
            <w:pPr>
              <w:numPr>
                <w:ilvl w:val="1"/>
                <w:numId w:val="8"/>
              </w:numPr>
              <w:suppressAutoHyphens/>
              <w:spacing w:before="0"/>
              <w:ind w:left="455" w:right="601" w:hanging="283"/>
              <w:jc w:val="center"/>
              <w:rPr>
                <w:rFonts w:ascii="Calibri" w:eastAsia="SimSun" w:hAnsi="Calibri" w:cs="Calibri"/>
                <w:b/>
                <w:color w:val="000000"/>
                <w:sz w:val="20"/>
                <w:szCs w:val="20"/>
                <w:lang w:eastAsia="zh-CN"/>
              </w:rPr>
            </w:pPr>
          </w:p>
        </w:tc>
        <w:tc>
          <w:tcPr>
            <w:tcW w:w="2652" w:type="pct"/>
          </w:tcPr>
          <w:p w:rsidR="00055AC6" w:rsidRPr="00F47B58" w:rsidRDefault="00055AC6" w:rsidP="00F24524">
            <w:pPr>
              <w:suppressAutoHyphens/>
              <w:spacing w:before="0"/>
              <w:jc w:val="left"/>
              <w:rPr>
                <w:rFonts w:ascii="Calibri" w:eastAsia="SimSun" w:hAnsi="Calibri" w:cs="Calibri"/>
                <w:sz w:val="20"/>
                <w:szCs w:val="20"/>
                <w:lang w:eastAsia="zh-CN"/>
              </w:rPr>
            </w:pPr>
            <w:r w:rsidRPr="00F47B58">
              <w:rPr>
                <w:rFonts w:ascii="Calibri" w:eastAsia="SimSun" w:hAnsi="Calibri" w:cs="Calibri"/>
                <w:sz w:val="20"/>
                <w:szCs w:val="20"/>
                <w:lang w:eastAsia="zh-CN"/>
              </w:rPr>
              <w:t xml:space="preserve">Να έχει διακριτική ικανότητα 0.1 </w:t>
            </w:r>
            <w:proofErr w:type="spellStart"/>
            <w:r w:rsidRPr="00F47B58">
              <w:rPr>
                <w:rFonts w:ascii="Calibri" w:eastAsia="SimSun" w:hAnsi="Calibri" w:cs="Calibri"/>
                <w:sz w:val="20"/>
                <w:szCs w:val="20"/>
                <w:lang w:eastAsia="zh-CN"/>
              </w:rPr>
              <w:t>nm</w:t>
            </w:r>
            <w:proofErr w:type="spellEnd"/>
            <w:r w:rsidRPr="00F47B58">
              <w:rPr>
                <w:rFonts w:ascii="Calibri" w:eastAsia="SimSun" w:hAnsi="Calibri" w:cs="Calibri"/>
                <w:sz w:val="20"/>
                <w:szCs w:val="20"/>
                <w:lang w:eastAsia="zh-CN"/>
              </w:rPr>
              <w:t xml:space="preserve"> ή καλύτερη.</w:t>
            </w:r>
          </w:p>
        </w:tc>
        <w:tc>
          <w:tcPr>
            <w:tcW w:w="833"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r w:rsidRPr="00F47B58">
              <w:rPr>
                <w:rFonts w:ascii="Calibri" w:eastAsia="SimSun" w:hAnsi="Calibri" w:cs="Calibri"/>
                <w:color w:val="000000"/>
                <w:sz w:val="20"/>
                <w:szCs w:val="20"/>
                <w:lang w:eastAsia="zh-CN"/>
              </w:rPr>
              <w:t>ΝΑΙ</w:t>
            </w:r>
          </w:p>
        </w:tc>
        <w:tc>
          <w:tcPr>
            <w:tcW w:w="570"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c>
          <w:tcPr>
            <w:tcW w:w="569"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r>
      <w:tr w:rsidR="00055AC6" w:rsidRPr="00F47B58" w:rsidTr="00F24524">
        <w:trPr>
          <w:jc w:val="center"/>
        </w:trPr>
        <w:tc>
          <w:tcPr>
            <w:tcW w:w="375" w:type="pct"/>
            <w:vAlign w:val="center"/>
          </w:tcPr>
          <w:p w:rsidR="00055AC6" w:rsidRPr="00F47B58" w:rsidRDefault="00055AC6" w:rsidP="00055AC6">
            <w:pPr>
              <w:numPr>
                <w:ilvl w:val="1"/>
                <w:numId w:val="8"/>
              </w:numPr>
              <w:suppressAutoHyphens/>
              <w:spacing w:before="0"/>
              <w:ind w:left="455" w:right="601" w:hanging="283"/>
              <w:jc w:val="center"/>
              <w:rPr>
                <w:rFonts w:ascii="Calibri" w:eastAsia="SimSun" w:hAnsi="Calibri" w:cs="Calibri"/>
                <w:b/>
                <w:color w:val="000000"/>
                <w:sz w:val="20"/>
                <w:szCs w:val="20"/>
                <w:lang w:eastAsia="zh-CN"/>
              </w:rPr>
            </w:pPr>
          </w:p>
        </w:tc>
        <w:tc>
          <w:tcPr>
            <w:tcW w:w="2652" w:type="pct"/>
          </w:tcPr>
          <w:p w:rsidR="00055AC6" w:rsidRPr="00F47B58" w:rsidRDefault="00055AC6" w:rsidP="00F24524">
            <w:pPr>
              <w:suppressAutoHyphens/>
              <w:spacing w:before="0"/>
              <w:jc w:val="left"/>
              <w:rPr>
                <w:rFonts w:ascii="Calibri" w:eastAsia="SimSun" w:hAnsi="Calibri" w:cs="Calibri"/>
                <w:sz w:val="20"/>
                <w:szCs w:val="20"/>
                <w:lang w:eastAsia="zh-CN"/>
              </w:rPr>
            </w:pPr>
            <w:r w:rsidRPr="00F47B58">
              <w:rPr>
                <w:rFonts w:ascii="Calibri" w:eastAsia="SimSun" w:hAnsi="Calibri" w:cs="Calibri"/>
                <w:sz w:val="20"/>
                <w:szCs w:val="20"/>
                <w:lang w:eastAsia="zh-CN"/>
              </w:rPr>
              <w:t xml:space="preserve">Να έχει ακρίβεια μήκους κύματος στην περιοχή του ορατού – υπεριώδους καλύτερη από ±0.3 </w:t>
            </w:r>
            <w:proofErr w:type="spellStart"/>
            <w:r w:rsidRPr="00F47B58">
              <w:rPr>
                <w:rFonts w:ascii="Calibri" w:eastAsia="SimSun" w:hAnsi="Calibri" w:cs="Calibri"/>
                <w:sz w:val="20"/>
                <w:szCs w:val="20"/>
                <w:lang w:eastAsia="zh-CN"/>
              </w:rPr>
              <w:t>nm</w:t>
            </w:r>
            <w:proofErr w:type="spellEnd"/>
            <w:r w:rsidRPr="00F47B58">
              <w:rPr>
                <w:rFonts w:ascii="Calibri" w:eastAsia="SimSun" w:hAnsi="Calibri" w:cs="Calibri"/>
                <w:sz w:val="20"/>
                <w:szCs w:val="20"/>
                <w:lang w:eastAsia="zh-CN"/>
              </w:rPr>
              <w:t xml:space="preserve"> και στην περιοχή NIR-IR καλύτερη από ±0.9 </w:t>
            </w:r>
            <w:proofErr w:type="spellStart"/>
            <w:r w:rsidRPr="00F47B58">
              <w:rPr>
                <w:rFonts w:ascii="Calibri" w:eastAsia="SimSun" w:hAnsi="Calibri" w:cs="Calibri"/>
                <w:sz w:val="20"/>
                <w:szCs w:val="20"/>
                <w:lang w:eastAsia="zh-CN"/>
              </w:rPr>
              <w:t>nm</w:t>
            </w:r>
            <w:proofErr w:type="spellEnd"/>
            <w:r w:rsidRPr="00F47B58">
              <w:rPr>
                <w:rFonts w:ascii="Calibri" w:eastAsia="SimSun" w:hAnsi="Calibri" w:cs="Calibri"/>
                <w:sz w:val="20"/>
                <w:szCs w:val="20"/>
                <w:lang w:eastAsia="zh-CN"/>
              </w:rPr>
              <w:t>.</w:t>
            </w:r>
          </w:p>
        </w:tc>
        <w:tc>
          <w:tcPr>
            <w:tcW w:w="833"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r w:rsidRPr="00F47B58">
              <w:rPr>
                <w:rFonts w:ascii="Calibri" w:eastAsia="SimSun" w:hAnsi="Calibri" w:cs="Calibri"/>
                <w:color w:val="000000"/>
                <w:sz w:val="20"/>
                <w:szCs w:val="20"/>
                <w:lang w:eastAsia="zh-CN"/>
              </w:rPr>
              <w:t>ΝΑΙ, να αναφερθεί</w:t>
            </w:r>
          </w:p>
        </w:tc>
        <w:tc>
          <w:tcPr>
            <w:tcW w:w="570"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c>
          <w:tcPr>
            <w:tcW w:w="569"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r>
      <w:tr w:rsidR="00055AC6" w:rsidRPr="00F47B58" w:rsidTr="00F24524">
        <w:trPr>
          <w:jc w:val="center"/>
        </w:trPr>
        <w:tc>
          <w:tcPr>
            <w:tcW w:w="375" w:type="pct"/>
            <w:vAlign w:val="center"/>
          </w:tcPr>
          <w:p w:rsidR="00055AC6" w:rsidRPr="00F47B58" w:rsidRDefault="00055AC6" w:rsidP="00055AC6">
            <w:pPr>
              <w:numPr>
                <w:ilvl w:val="1"/>
                <w:numId w:val="8"/>
              </w:numPr>
              <w:suppressAutoHyphens/>
              <w:spacing w:before="0"/>
              <w:ind w:left="455" w:right="601" w:hanging="283"/>
              <w:jc w:val="center"/>
              <w:rPr>
                <w:rFonts w:ascii="Calibri" w:eastAsia="SimSun" w:hAnsi="Calibri" w:cs="Calibri"/>
                <w:b/>
                <w:color w:val="000000"/>
                <w:sz w:val="20"/>
                <w:szCs w:val="20"/>
                <w:lang w:eastAsia="zh-CN"/>
              </w:rPr>
            </w:pPr>
          </w:p>
        </w:tc>
        <w:tc>
          <w:tcPr>
            <w:tcW w:w="2652" w:type="pct"/>
          </w:tcPr>
          <w:p w:rsidR="00055AC6" w:rsidRPr="00F47B58" w:rsidRDefault="00055AC6" w:rsidP="00F24524">
            <w:pPr>
              <w:suppressAutoHyphens/>
              <w:spacing w:before="0"/>
              <w:jc w:val="left"/>
              <w:rPr>
                <w:rFonts w:ascii="Calibri" w:eastAsia="SimSun" w:hAnsi="Calibri" w:cs="Calibri"/>
                <w:sz w:val="20"/>
                <w:szCs w:val="20"/>
                <w:lang w:eastAsia="zh-CN"/>
              </w:rPr>
            </w:pPr>
            <w:r w:rsidRPr="00F47B58">
              <w:rPr>
                <w:rFonts w:ascii="Calibri" w:eastAsia="SimSun" w:hAnsi="Calibri" w:cs="Calibri"/>
                <w:sz w:val="20"/>
                <w:szCs w:val="20"/>
                <w:lang w:eastAsia="zh-CN"/>
              </w:rPr>
              <w:t xml:space="preserve">Να έχει διαχεόμενη ακτινοβολία μικρότερη από 0.00008 % στα 340 </w:t>
            </w:r>
            <w:proofErr w:type="spellStart"/>
            <w:r w:rsidRPr="00F47B58">
              <w:rPr>
                <w:rFonts w:ascii="Calibri" w:eastAsia="SimSun" w:hAnsi="Calibri" w:cs="Calibri"/>
                <w:sz w:val="20"/>
                <w:szCs w:val="20"/>
                <w:lang w:eastAsia="zh-CN"/>
              </w:rPr>
              <w:t>nm</w:t>
            </w:r>
            <w:proofErr w:type="spellEnd"/>
            <w:r w:rsidRPr="00F47B58">
              <w:rPr>
                <w:rFonts w:ascii="Calibri" w:eastAsia="SimSun" w:hAnsi="Calibri" w:cs="Calibri"/>
                <w:sz w:val="20"/>
                <w:szCs w:val="20"/>
                <w:lang w:eastAsia="zh-CN"/>
              </w:rPr>
              <w:t>, NaNO2.</w:t>
            </w:r>
          </w:p>
        </w:tc>
        <w:tc>
          <w:tcPr>
            <w:tcW w:w="833"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r w:rsidRPr="00F47B58">
              <w:rPr>
                <w:rFonts w:ascii="Calibri" w:eastAsia="SimSun" w:hAnsi="Calibri" w:cs="Calibri"/>
                <w:color w:val="000000"/>
                <w:sz w:val="20"/>
                <w:szCs w:val="20"/>
                <w:lang w:eastAsia="zh-CN"/>
              </w:rPr>
              <w:t>ΝΑΙ, να αναφερθεί</w:t>
            </w:r>
          </w:p>
        </w:tc>
        <w:tc>
          <w:tcPr>
            <w:tcW w:w="570"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c>
          <w:tcPr>
            <w:tcW w:w="569"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r>
      <w:tr w:rsidR="00055AC6" w:rsidRPr="00F47B58" w:rsidTr="00F24524">
        <w:trPr>
          <w:trHeight w:val="259"/>
          <w:jc w:val="center"/>
        </w:trPr>
        <w:tc>
          <w:tcPr>
            <w:tcW w:w="375" w:type="pct"/>
            <w:vAlign w:val="center"/>
          </w:tcPr>
          <w:p w:rsidR="00055AC6" w:rsidRPr="00F47B58" w:rsidRDefault="00055AC6" w:rsidP="00055AC6">
            <w:pPr>
              <w:numPr>
                <w:ilvl w:val="1"/>
                <w:numId w:val="8"/>
              </w:numPr>
              <w:suppressAutoHyphens/>
              <w:spacing w:before="0"/>
              <w:ind w:left="455" w:right="601" w:hanging="283"/>
              <w:jc w:val="center"/>
              <w:rPr>
                <w:rFonts w:ascii="Calibri" w:eastAsia="SimSun" w:hAnsi="Calibri" w:cs="Calibri"/>
                <w:b/>
                <w:color w:val="000000"/>
                <w:sz w:val="20"/>
                <w:szCs w:val="20"/>
                <w:lang w:eastAsia="zh-CN"/>
              </w:rPr>
            </w:pPr>
          </w:p>
        </w:tc>
        <w:tc>
          <w:tcPr>
            <w:tcW w:w="2652" w:type="pct"/>
          </w:tcPr>
          <w:p w:rsidR="00055AC6" w:rsidRPr="00F47B58" w:rsidRDefault="00055AC6" w:rsidP="00F24524">
            <w:pPr>
              <w:suppressAutoHyphens/>
              <w:spacing w:before="0"/>
              <w:jc w:val="left"/>
              <w:rPr>
                <w:rFonts w:ascii="Calibri" w:eastAsia="SimSun" w:hAnsi="Calibri" w:cs="Calibri"/>
                <w:sz w:val="20"/>
                <w:szCs w:val="20"/>
                <w:lang w:eastAsia="zh-CN"/>
              </w:rPr>
            </w:pPr>
            <w:r w:rsidRPr="00F47B58">
              <w:rPr>
                <w:rFonts w:ascii="Calibri" w:eastAsia="SimSun" w:hAnsi="Calibri" w:cs="Calibri"/>
                <w:sz w:val="20"/>
                <w:szCs w:val="20"/>
                <w:lang w:eastAsia="zh-CN"/>
              </w:rPr>
              <w:t xml:space="preserve">Να έχει εύρος φωτομετρικής μέτρησης -6 έως 6 </w:t>
            </w:r>
            <w:proofErr w:type="spellStart"/>
            <w:r w:rsidRPr="00F47B58">
              <w:rPr>
                <w:rFonts w:ascii="Calibri" w:eastAsia="SimSun" w:hAnsi="Calibri" w:cs="Calibri"/>
                <w:sz w:val="20"/>
                <w:szCs w:val="20"/>
                <w:lang w:eastAsia="zh-CN"/>
              </w:rPr>
              <w:t>Abs</w:t>
            </w:r>
            <w:proofErr w:type="spellEnd"/>
            <w:r w:rsidRPr="00F47B58">
              <w:rPr>
                <w:rFonts w:ascii="Calibri" w:eastAsia="SimSun" w:hAnsi="Calibri" w:cs="Calibri"/>
                <w:sz w:val="20"/>
                <w:szCs w:val="20"/>
                <w:lang w:eastAsia="zh-CN"/>
              </w:rPr>
              <w:t>.</w:t>
            </w:r>
          </w:p>
        </w:tc>
        <w:tc>
          <w:tcPr>
            <w:tcW w:w="833"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r w:rsidRPr="00F47B58">
              <w:rPr>
                <w:rFonts w:ascii="Calibri" w:eastAsia="SimSun" w:hAnsi="Calibri" w:cs="Calibri"/>
                <w:color w:val="000000"/>
                <w:sz w:val="20"/>
                <w:szCs w:val="20"/>
                <w:lang w:eastAsia="zh-CN"/>
              </w:rPr>
              <w:t>ΝΑΙ</w:t>
            </w:r>
          </w:p>
        </w:tc>
        <w:tc>
          <w:tcPr>
            <w:tcW w:w="570"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c>
          <w:tcPr>
            <w:tcW w:w="569"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r>
      <w:tr w:rsidR="00055AC6" w:rsidRPr="00F47B58" w:rsidTr="00F24524">
        <w:trPr>
          <w:jc w:val="center"/>
        </w:trPr>
        <w:tc>
          <w:tcPr>
            <w:tcW w:w="375" w:type="pct"/>
            <w:vAlign w:val="center"/>
          </w:tcPr>
          <w:p w:rsidR="00055AC6" w:rsidRPr="00F47B58" w:rsidRDefault="00055AC6" w:rsidP="00055AC6">
            <w:pPr>
              <w:numPr>
                <w:ilvl w:val="1"/>
                <w:numId w:val="8"/>
              </w:numPr>
              <w:suppressAutoHyphens/>
              <w:spacing w:before="0"/>
              <w:ind w:left="455" w:right="601" w:hanging="283"/>
              <w:jc w:val="center"/>
              <w:rPr>
                <w:rFonts w:ascii="Calibri" w:eastAsia="SimSun" w:hAnsi="Calibri" w:cs="Calibri"/>
                <w:b/>
                <w:color w:val="000000"/>
                <w:sz w:val="20"/>
                <w:szCs w:val="20"/>
                <w:lang w:eastAsia="zh-CN"/>
              </w:rPr>
            </w:pPr>
          </w:p>
        </w:tc>
        <w:tc>
          <w:tcPr>
            <w:tcW w:w="2652" w:type="pct"/>
          </w:tcPr>
          <w:p w:rsidR="00055AC6" w:rsidRPr="00F47B58" w:rsidRDefault="00055AC6" w:rsidP="00F24524">
            <w:pPr>
              <w:suppressAutoHyphens/>
              <w:spacing w:before="0"/>
              <w:jc w:val="left"/>
              <w:rPr>
                <w:rFonts w:ascii="Calibri" w:eastAsia="SimSun" w:hAnsi="Calibri" w:cs="Calibri"/>
                <w:sz w:val="20"/>
                <w:szCs w:val="20"/>
                <w:lang w:eastAsia="zh-CN"/>
              </w:rPr>
            </w:pPr>
            <w:r w:rsidRPr="00F47B58">
              <w:rPr>
                <w:rFonts w:ascii="Calibri" w:eastAsia="SimSun" w:hAnsi="Calibri" w:cs="Calibri"/>
                <w:sz w:val="20"/>
                <w:szCs w:val="20"/>
                <w:lang w:eastAsia="zh-CN"/>
              </w:rPr>
              <w:t>Να διαθέτει φωτομετρικό σύστημα διπλής δέσμης.</w:t>
            </w:r>
          </w:p>
        </w:tc>
        <w:tc>
          <w:tcPr>
            <w:tcW w:w="833"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r w:rsidRPr="00F47B58">
              <w:rPr>
                <w:rFonts w:ascii="Calibri" w:eastAsia="SimSun" w:hAnsi="Calibri" w:cs="Calibri"/>
                <w:color w:val="000000"/>
                <w:sz w:val="20"/>
                <w:szCs w:val="20"/>
                <w:lang w:eastAsia="zh-CN"/>
              </w:rPr>
              <w:t>ΝΑΙ</w:t>
            </w:r>
          </w:p>
        </w:tc>
        <w:tc>
          <w:tcPr>
            <w:tcW w:w="570"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c>
          <w:tcPr>
            <w:tcW w:w="569"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r>
      <w:tr w:rsidR="00055AC6" w:rsidRPr="00F47B58" w:rsidTr="00F24524">
        <w:trPr>
          <w:jc w:val="center"/>
        </w:trPr>
        <w:tc>
          <w:tcPr>
            <w:tcW w:w="375" w:type="pct"/>
            <w:vAlign w:val="center"/>
          </w:tcPr>
          <w:p w:rsidR="00055AC6" w:rsidRPr="00F47B58" w:rsidRDefault="00055AC6" w:rsidP="00055AC6">
            <w:pPr>
              <w:numPr>
                <w:ilvl w:val="1"/>
                <w:numId w:val="8"/>
              </w:numPr>
              <w:suppressAutoHyphens/>
              <w:spacing w:before="0"/>
              <w:ind w:left="455" w:right="601" w:hanging="283"/>
              <w:jc w:val="center"/>
              <w:rPr>
                <w:rFonts w:ascii="Calibri" w:eastAsia="SimSun" w:hAnsi="Calibri" w:cs="Calibri"/>
                <w:b/>
                <w:color w:val="000000"/>
                <w:sz w:val="20"/>
                <w:szCs w:val="20"/>
                <w:lang w:eastAsia="zh-CN"/>
              </w:rPr>
            </w:pPr>
          </w:p>
        </w:tc>
        <w:tc>
          <w:tcPr>
            <w:tcW w:w="2652" w:type="pct"/>
          </w:tcPr>
          <w:p w:rsidR="00055AC6" w:rsidRPr="00F47B58" w:rsidRDefault="00055AC6" w:rsidP="00F24524">
            <w:pPr>
              <w:suppressAutoHyphens/>
              <w:spacing w:before="0"/>
              <w:jc w:val="left"/>
              <w:rPr>
                <w:rFonts w:ascii="Calibri" w:eastAsia="SimSun" w:hAnsi="Calibri" w:cs="Calibri"/>
                <w:sz w:val="20"/>
                <w:szCs w:val="20"/>
                <w:lang w:eastAsia="zh-CN"/>
              </w:rPr>
            </w:pPr>
            <w:r w:rsidRPr="00F47B58">
              <w:rPr>
                <w:rFonts w:ascii="Calibri" w:eastAsia="SimSun" w:hAnsi="Calibri" w:cs="Calibri"/>
                <w:sz w:val="20"/>
                <w:szCs w:val="20"/>
                <w:lang w:eastAsia="zh-CN"/>
              </w:rPr>
              <w:t xml:space="preserve">Να έχει απαραίτητα τρεις ανιχνευτές τύπου </w:t>
            </w:r>
            <w:proofErr w:type="spellStart"/>
            <w:r w:rsidRPr="00F47B58">
              <w:rPr>
                <w:rFonts w:ascii="Calibri" w:eastAsia="SimSun" w:hAnsi="Calibri" w:cs="Calibri"/>
                <w:sz w:val="20"/>
                <w:szCs w:val="20"/>
                <w:lang w:eastAsia="zh-CN"/>
              </w:rPr>
              <w:t>Pbs</w:t>
            </w:r>
            <w:proofErr w:type="spellEnd"/>
            <w:r w:rsidRPr="00F47B58">
              <w:rPr>
                <w:rFonts w:ascii="Calibri" w:eastAsia="SimSun" w:hAnsi="Calibri" w:cs="Calibri"/>
                <w:sz w:val="20"/>
                <w:szCs w:val="20"/>
                <w:lang w:eastAsia="zh-CN"/>
              </w:rPr>
              <w:t xml:space="preserve"> (</w:t>
            </w:r>
            <w:proofErr w:type="spellStart"/>
            <w:r w:rsidRPr="00F47B58">
              <w:rPr>
                <w:rFonts w:ascii="Calibri" w:eastAsia="SimSun" w:hAnsi="Calibri" w:cs="Calibri"/>
                <w:sz w:val="20"/>
                <w:szCs w:val="20"/>
                <w:lang w:eastAsia="zh-CN"/>
              </w:rPr>
              <w:t>photomultiplier</w:t>
            </w:r>
            <w:proofErr w:type="spellEnd"/>
            <w:r w:rsidRPr="00F47B58">
              <w:rPr>
                <w:rFonts w:ascii="Calibri" w:eastAsia="SimSun" w:hAnsi="Calibri" w:cs="Calibri"/>
                <w:sz w:val="20"/>
                <w:szCs w:val="20"/>
                <w:lang w:eastAsia="zh-CN"/>
              </w:rPr>
              <w:t xml:space="preserve"> </w:t>
            </w:r>
            <w:proofErr w:type="spellStart"/>
            <w:r w:rsidRPr="00F47B58">
              <w:rPr>
                <w:rFonts w:ascii="Calibri" w:eastAsia="SimSun" w:hAnsi="Calibri" w:cs="Calibri"/>
                <w:sz w:val="20"/>
                <w:szCs w:val="20"/>
                <w:lang w:eastAsia="zh-CN"/>
              </w:rPr>
              <w:t>tube</w:t>
            </w:r>
            <w:proofErr w:type="spellEnd"/>
            <w:r w:rsidRPr="00F47B58">
              <w:rPr>
                <w:rFonts w:ascii="Calibri" w:eastAsia="SimSun" w:hAnsi="Calibri" w:cs="Calibri"/>
                <w:sz w:val="20"/>
                <w:szCs w:val="20"/>
                <w:lang w:eastAsia="zh-CN"/>
              </w:rPr>
              <w:t xml:space="preserve">), </w:t>
            </w:r>
            <w:proofErr w:type="spellStart"/>
            <w:r w:rsidRPr="00F47B58">
              <w:rPr>
                <w:rFonts w:ascii="Calibri" w:eastAsia="SimSun" w:hAnsi="Calibri" w:cs="Calibri"/>
                <w:sz w:val="20"/>
                <w:szCs w:val="20"/>
                <w:lang w:eastAsia="zh-CN"/>
              </w:rPr>
              <w:t>InGaAs</w:t>
            </w:r>
            <w:proofErr w:type="spellEnd"/>
            <w:r w:rsidRPr="00F47B58">
              <w:rPr>
                <w:rFonts w:ascii="Calibri" w:eastAsia="SimSun" w:hAnsi="Calibri" w:cs="Calibri"/>
                <w:sz w:val="20"/>
                <w:szCs w:val="20"/>
                <w:lang w:eastAsia="zh-CN"/>
              </w:rPr>
              <w:t xml:space="preserve"> και PMT  τοποθετημένους ταυτόχρονα.</w:t>
            </w:r>
          </w:p>
        </w:tc>
        <w:tc>
          <w:tcPr>
            <w:tcW w:w="833"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r w:rsidRPr="00F47B58">
              <w:rPr>
                <w:rFonts w:ascii="Calibri" w:eastAsia="SimSun" w:hAnsi="Calibri" w:cs="Calibri"/>
                <w:color w:val="000000"/>
                <w:sz w:val="20"/>
                <w:szCs w:val="20"/>
                <w:lang w:eastAsia="zh-CN"/>
              </w:rPr>
              <w:t>ΝΑΙ</w:t>
            </w:r>
          </w:p>
        </w:tc>
        <w:tc>
          <w:tcPr>
            <w:tcW w:w="570"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c>
          <w:tcPr>
            <w:tcW w:w="569"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r>
      <w:tr w:rsidR="00055AC6" w:rsidRPr="00F47B58" w:rsidTr="00F24524">
        <w:trPr>
          <w:jc w:val="center"/>
        </w:trPr>
        <w:tc>
          <w:tcPr>
            <w:tcW w:w="375" w:type="pct"/>
            <w:vAlign w:val="center"/>
          </w:tcPr>
          <w:p w:rsidR="00055AC6" w:rsidRPr="00F47B58" w:rsidRDefault="00055AC6" w:rsidP="00055AC6">
            <w:pPr>
              <w:numPr>
                <w:ilvl w:val="1"/>
                <w:numId w:val="8"/>
              </w:numPr>
              <w:suppressAutoHyphens/>
              <w:spacing w:before="0"/>
              <w:ind w:left="455" w:right="601" w:hanging="283"/>
              <w:jc w:val="center"/>
              <w:rPr>
                <w:rFonts w:ascii="Calibri" w:eastAsia="SimSun" w:hAnsi="Calibri" w:cs="Calibri"/>
                <w:b/>
                <w:color w:val="000000"/>
                <w:sz w:val="20"/>
                <w:szCs w:val="20"/>
                <w:lang w:eastAsia="zh-CN"/>
              </w:rPr>
            </w:pPr>
          </w:p>
        </w:tc>
        <w:tc>
          <w:tcPr>
            <w:tcW w:w="2652" w:type="pct"/>
          </w:tcPr>
          <w:p w:rsidR="00055AC6" w:rsidRPr="00F47B58" w:rsidRDefault="00055AC6" w:rsidP="00F24524">
            <w:pPr>
              <w:suppressAutoHyphens/>
              <w:spacing w:before="0"/>
              <w:jc w:val="left"/>
              <w:rPr>
                <w:rFonts w:ascii="Calibri" w:eastAsia="SimSun" w:hAnsi="Calibri" w:cs="Calibri"/>
                <w:sz w:val="20"/>
                <w:szCs w:val="20"/>
                <w:lang w:eastAsia="zh-CN"/>
              </w:rPr>
            </w:pPr>
            <w:r w:rsidRPr="00F47B58">
              <w:rPr>
                <w:rFonts w:ascii="Calibri" w:eastAsia="SimSun" w:hAnsi="Calibri" w:cs="Calibri"/>
                <w:sz w:val="20"/>
                <w:szCs w:val="20"/>
                <w:lang w:eastAsia="zh-CN"/>
              </w:rPr>
              <w:t xml:space="preserve">Να έχει </w:t>
            </w:r>
            <w:proofErr w:type="spellStart"/>
            <w:r w:rsidRPr="00F47B58">
              <w:rPr>
                <w:rFonts w:ascii="Calibri" w:eastAsia="SimSun" w:hAnsi="Calibri" w:cs="Calibri"/>
                <w:sz w:val="20"/>
                <w:szCs w:val="20"/>
                <w:lang w:eastAsia="zh-CN"/>
              </w:rPr>
              <w:t>επιπεδότητα</w:t>
            </w:r>
            <w:proofErr w:type="spellEnd"/>
            <w:r w:rsidRPr="00F47B58">
              <w:rPr>
                <w:rFonts w:ascii="Calibri" w:eastAsia="SimSun" w:hAnsi="Calibri" w:cs="Calibri"/>
                <w:sz w:val="20"/>
                <w:szCs w:val="20"/>
                <w:lang w:eastAsia="zh-CN"/>
              </w:rPr>
              <w:t xml:space="preserve"> γραμμής βάσης ίση η καλύτερη από 0,005 </w:t>
            </w:r>
            <w:proofErr w:type="spellStart"/>
            <w:r w:rsidRPr="00F47B58">
              <w:rPr>
                <w:rFonts w:ascii="Calibri" w:eastAsia="SimSun" w:hAnsi="Calibri" w:cs="Calibri"/>
                <w:sz w:val="20"/>
                <w:szCs w:val="20"/>
                <w:lang w:eastAsia="zh-CN"/>
              </w:rPr>
              <w:t>Αbs</w:t>
            </w:r>
            <w:proofErr w:type="spellEnd"/>
            <w:r w:rsidRPr="00F47B58">
              <w:rPr>
                <w:rFonts w:ascii="Calibri" w:eastAsia="SimSun" w:hAnsi="Calibri" w:cs="Calibri"/>
                <w:sz w:val="20"/>
                <w:szCs w:val="20"/>
                <w:lang w:eastAsia="zh-CN"/>
              </w:rPr>
              <w:t xml:space="preserve"> σε όλο το εύρος μέτρησης (185-3.300 </w:t>
            </w:r>
            <w:proofErr w:type="spellStart"/>
            <w:r w:rsidRPr="00F47B58">
              <w:rPr>
                <w:rFonts w:ascii="Calibri" w:eastAsia="SimSun" w:hAnsi="Calibri" w:cs="Calibri"/>
                <w:sz w:val="20"/>
                <w:szCs w:val="20"/>
                <w:lang w:eastAsia="zh-CN"/>
              </w:rPr>
              <w:t>nm</w:t>
            </w:r>
            <w:proofErr w:type="spellEnd"/>
            <w:r w:rsidRPr="00F47B58">
              <w:rPr>
                <w:rFonts w:ascii="Calibri" w:eastAsia="SimSun" w:hAnsi="Calibri" w:cs="Calibri"/>
                <w:sz w:val="20"/>
                <w:szCs w:val="20"/>
                <w:lang w:eastAsia="zh-CN"/>
              </w:rPr>
              <w:t>).</w:t>
            </w:r>
          </w:p>
        </w:tc>
        <w:tc>
          <w:tcPr>
            <w:tcW w:w="833"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r w:rsidRPr="00F47B58">
              <w:rPr>
                <w:rFonts w:ascii="Calibri" w:eastAsia="SimSun" w:hAnsi="Calibri" w:cs="Calibri"/>
                <w:color w:val="000000"/>
                <w:sz w:val="20"/>
                <w:szCs w:val="20"/>
                <w:lang w:eastAsia="zh-CN"/>
              </w:rPr>
              <w:t>ΝΑΙ, να αναφερθεί</w:t>
            </w:r>
          </w:p>
        </w:tc>
        <w:tc>
          <w:tcPr>
            <w:tcW w:w="570"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c>
          <w:tcPr>
            <w:tcW w:w="569"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r>
      <w:tr w:rsidR="00055AC6" w:rsidRPr="00F47B58" w:rsidTr="00F24524">
        <w:trPr>
          <w:jc w:val="center"/>
        </w:trPr>
        <w:tc>
          <w:tcPr>
            <w:tcW w:w="375" w:type="pct"/>
            <w:vAlign w:val="center"/>
          </w:tcPr>
          <w:p w:rsidR="00055AC6" w:rsidRPr="00F47B58" w:rsidRDefault="00055AC6" w:rsidP="00055AC6">
            <w:pPr>
              <w:numPr>
                <w:ilvl w:val="1"/>
                <w:numId w:val="8"/>
              </w:numPr>
              <w:suppressAutoHyphens/>
              <w:spacing w:before="0"/>
              <w:ind w:left="455" w:right="601" w:hanging="283"/>
              <w:jc w:val="center"/>
              <w:rPr>
                <w:rFonts w:ascii="Calibri" w:eastAsia="SimSun" w:hAnsi="Calibri" w:cs="Calibri"/>
                <w:b/>
                <w:color w:val="000000"/>
                <w:sz w:val="20"/>
                <w:szCs w:val="20"/>
                <w:lang w:eastAsia="zh-CN"/>
              </w:rPr>
            </w:pPr>
          </w:p>
        </w:tc>
        <w:tc>
          <w:tcPr>
            <w:tcW w:w="2652" w:type="pct"/>
          </w:tcPr>
          <w:p w:rsidR="00055AC6" w:rsidRPr="00F47B58" w:rsidRDefault="00055AC6" w:rsidP="00F24524">
            <w:pPr>
              <w:suppressAutoHyphens/>
              <w:spacing w:before="0"/>
              <w:jc w:val="left"/>
              <w:rPr>
                <w:rFonts w:ascii="Calibri" w:eastAsia="SimSun" w:hAnsi="Calibri" w:cs="Calibri"/>
                <w:sz w:val="20"/>
                <w:szCs w:val="20"/>
                <w:lang w:eastAsia="zh-CN"/>
              </w:rPr>
            </w:pPr>
            <w:r w:rsidRPr="00F47B58">
              <w:rPr>
                <w:rFonts w:ascii="Calibri" w:eastAsia="SimSun" w:hAnsi="Calibri" w:cs="Calibri"/>
                <w:sz w:val="20"/>
                <w:szCs w:val="20"/>
                <w:lang w:eastAsia="zh-CN"/>
              </w:rPr>
              <w:t xml:space="preserve">Να έχει φωτομετρική ακρίβεια </w:t>
            </w:r>
            <w:r w:rsidRPr="00F47B58">
              <w:rPr>
                <w:rFonts w:ascii="Calibri" w:eastAsia="SimSun" w:hAnsi="Calibri" w:cs="Calibri"/>
                <w:sz w:val="20"/>
                <w:szCs w:val="20"/>
                <w:lang w:eastAsia="zh-CN"/>
              </w:rPr>
              <w:sym w:font="Symbol" w:char="F0B1"/>
            </w:r>
            <w:r w:rsidRPr="00F47B58">
              <w:rPr>
                <w:rFonts w:ascii="Calibri" w:eastAsia="SimSun" w:hAnsi="Calibri" w:cs="Calibri"/>
                <w:sz w:val="20"/>
                <w:szCs w:val="20"/>
                <w:lang w:eastAsia="zh-CN"/>
              </w:rPr>
              <w:t xml:space="preserve">0.003 </w:t>
            </w:r>
            <w:proofErr w:type="spellStart"/>
            <w:r w:rsidRPr="00F47B58">
              <w:rPr>
                <w:rFonts w:ascii="Calibri" w:eastAsia="SimSun" w:hAnsi="Calibri" w:cs="Calibri"/>
                <w:sz w:val="20"/>
                <w:szCs w:val="20"/>
                <w:lang w:eastAsia="zh-CN"/>
              </w:rPr>
              <w:t>Abs</w:t>
            </w:r>
            <w:proofErr w:type="spellEnd"/>
            <w:r w:rsidRPr="00F47B58">
              <w:rPr>
                <w:rFonts w:ascii="Calibri" w:eastAsia="SimSun" w:hAnsi="Calibri" w:cs="Calibri"/>
                <w:sz w:val="20"/>
                <w:szCs w:val="20"/>
                <w:lang w:eastAsia="zh-CN"/>
              </w:rPr>
              <w:t xml:space="preserve"> στο 1.0  </w:t>
            </w:r>
            <w:proofErr w:type="spellStart"/>
            <w:r w:rsidRPr="00F47B58">
              <w:rPr>
                <w:rFonts w:ascii="Calibri" w:eastAsia="SimSun" w:hAnsi="Calibri" w:cs="Calibri"/>
                <w:sz w:val="20"/>
                <w:szCs w:val="20"/>
                <w:lang w:eastAsia="zh-CN"/>
              </w:rPr>
              <w:t>Abs</w:t>
            </w:r>
            <w:proofErr w:type="spellEnd"/>
            <w:r w:rsidRPr="00F47B58">
              <w:rPr>
                <w:rFonts w:ascii="Calibri" w:eastAsia="SimSun" w:hAnsi="Calibri" w:cs="Calibri"/>
                <w:sz w:val="20"/>
                <w:szCs w:val="20"/>
                <w:lang w:eastAsia="zh-CN"/>
              </w:rPr>
              <w:t xml:space="preserve"> μετρούμενη με πιστοποιημένο φίλτρο NIST 930D.</w:t>
            </w:r>
          </w:p>
        </w:tc>
        <w:tc>
          <w:tcPr>
            <w:tcW w:w="833"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r w:rsidRPr="00F47B58">
              <w:rPr>
                <w:rFonts w:ascii="Calibri" w:eastAsia="SimSun" w:hAnsi="Calibri" w:cs="Calibri"/>
                <w:color w:val="000000"/>
                <w:sz w:val="20"/>
                <w:szCs w:val="20"/>
                <w:lang w:eastAsia="zh-CN"/>
              </w:rPr>
              <w:t>ΝΑΙ, να αναφερθεί</w:t>
            </w:r>
          </w:p>
        </w:tc>
        <w:tc>
          <w:tcPr>
            <w:tcW w:w="570"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c>
          <w:tcPr>
            <w:tcW w:w="569"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r>
      <w:tr w:rsidR="00055AC6" w:rsidRPr="00F47B58" w:rsidTr="00F24524">
        <w:trPr>
          <w:jc w:val="center"/>
        </w:trPr>
        <w:tc>
          <w:tcPr>
            <w:tcW w:w="375" w:type="pct"/>
            <w:vAlign w:val="center"/>
          </w:tcPr>
          <w:p w:rsidR="00055AC6" w:rsidRPr="00F47B58" w:rsidRDefault="00055AC6" w:rsidP="00055AC6">
            <w:pPr>
              <w:numPr>
                <w:ilvl w:val="1"/>
                <w:numId w:val="8"/>
              </w:numPr>
              <w:suppressAutoHyphens/>
              <w:spacing w:before="0"/>
              <w:ind w:left="455" w:right="601" w:hanging="283"/>
              <w:jc w:val="center"/>
              <w:rPr>
                <w:rFonts w:ascii="Calibri" w:eastAsia="SimSun" w:hAnsi="Calibri" w:cs="Calibri"/>
                <w:b/>
                <w:color w:val="000000"/>
                <w:sz w:val="20"/>
                <w:szCs w:val="20"/>
                <w:lang w:eastAsia="zh-CN"/>
              </w:rPr>
            </w:pPr>
          </w:p>
        </w:tc>
        <w:tc>
          <w:tcPr>
            <w:tcW w:w="2652" w:type="pct"/>
          </w:tcPr>
          <w:p w:rsidR="00055AC6" w:rsidRPr="00F47B58" w:rsidRDefault="00055AC6" w:rsidP="00F24524">
            <w:pPr>
              <w:suppressAutoHyphens/>
              <w:spacing w:before="0"/>
              <w:jc w:val="left"/>
              <w:rPr>
                <w:rFonts w:ascii="Calibri" w:eastAsia="SimSun" w:hAnsi="Calibri" w:cs="Calibri"/>
                <w:sz w:val="20"/>
                <w:szCs w:val="20"/>
                <w:lang w:eastAsia="zh-CN"/>
              </w:rPr>
            </w:pPr>
            <w:r w:rsidRPr="00F47B58">
              <w:rPr>
                <w:rFonts w:ascii="Calibri" w:eastAsia="SimSun" w:hAnsi="Calibri" w:cs="Calibri"/>
                <w:sz w:val="20"/>
                <w:szCs w:val="20"/>
                <w:lang w:eastAsia="zh-CN"/>
              </w:rPr>
              <w:t>Να δέχεται απαραίτητα μελλοντικά θάλαμο μέτρησης ανάκλασης και διαπερατότητας μεγάλων δειγμάτων.</w:t>
            </w:r>
          </w:p>
        </w:tc>
        <w:tc>
          <w:tcPr>
            <w:tcW w:w="833"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r w:rsidRPr="00F47B58">
              <w:rPr>
                <w:rFonts w:ascii="Calibri" w:eastAsia="SimSun" w:hAnsi="Calibri" w:cs="Calibri"/>
                <w:color w:val="000000"/>
                <w:sz w:val="20"/>
                <w:szCs w:val="20"/>
                <w:lang w:eastAsia="zh-CN"/>
              </w:rPr>
              <w:t>ΝΑΙ</w:t>
            </w:r>
          </w:p>
        </w:tc>
        <w:tc>
          <w:tcPr>
            <w:tcW w:w="570"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c>
          <w:tcPr>
            <w:tcW w:w="569"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r>
      <w:tr w:rsidR="00055AC6" w:rsidRPr="00F47B58" w:rsidTr="00F24524">
        <w:trPr>
          <w:jc w:val="center"/>
        </w:trPr>
        <w:tc>
          <w:tcPr>
            <w:tcW w:w="375" w:type="pct"/>
            <w:vAlign w:val="center"/>
          </w:tcPr>
          <w:p w:rsidR="00055AC6" w:rsidRPr="00F47B58" w:rsidRDefault="00055AC6" w:rsidP="00055AC6">
            <w:pPr>
              <w:numPr>
                <w:ilvl w:val="1"/>
                <w:numId w:val="8"/>
              </w:numPr>
              <w:suppressAutoHyphens/>
              <w:spacing w:before="0"/>
              <w:ind w:left="455" w:right="601" w:hanging="283"/>
              <w:jc w:val="center"/>
              <w:rPr>
                <w:rFonts w:ascii="Calibri" w:eastAsia="SimSun" w:hAnsi="Calibri" w:cs="Calibri"/>
                <w:b/>
                <w:color w:val="000000"/>
                <w:sz w:val="20"/>
                <w:szCs w:val="20"/>
                <w:lang w:eastAsia="zh-CN"/>
              </w:rPr>
            </w:pPr>
          </w:p>
        </w:tc>
        <w:tc>
          <w:tcPr>
            <w:tcW w:w="2652" w:type="pct"/>
          </w:tcPr>
          <w:p w:rsidR="00055AC6" w:rsidRPr="00F47B58" w:rsidRDefault="00055AC6" w:rsidP="00F24524">
            <w:pPr>
              <w:suppressAutoHyphens/>
              <w:spacing w:before="0"/>
              <w:jc w:val="left"/>
              <w:rPr>
                <w:rFonts w:ascii="Calibri" w:eastAsia="SimSun" w:hAnsi="Calibri" w:cs="Calibri"/>
                <w:sz w:val="20"/>
                <w:szCs w:val="20"/>
                <w:lang w:eastAsia="zh-CN"/>
              </w:rPr>
            </w:pPr>
            <w:r w:rsidRPr="00F47B58">
              <w:rPr>
                <w:rFonts w:ascii="Calibri" w:eastAsia="SimSun" w:hAnsi="Calibri" w:cs="Calibri"/>
                <w:sz w:val="20"/>
                <w:szCs w:val="20"/>
                <w:lang w:eastAsia="zh-CN"/>
              </w:rPr>
              <w:t>Να ακολουθείται απαραίτητα από σύγχρονο λογισμικό για πλήρη έλεγχο του οργάνου και επεξεργασία των αποτελεσμάτων που θα λειτουργεί σε περιβάλλον WINDOWS 10, με τα ακόλουθα τεχνικά χαρακτηριστικά:</w:t>
            </w:r>
          </w:p>
          <w:p w:rsidR="00055AC6" w:rsidRPr="00F47B58" w:rsidRDefault="00055AC6" w:rsidP="00055AC6">
            <w:pPr>
              <w:numPr>
                <w:ilvl w:val="0"/>
                <w:numId w:val="6"/>
              </w:numPr>
              <w:suppressAutoHyphens/>
              <w:spacing w:before="0"/>
              <w:jc w:val="left"/>
              <w:rPr>
                <w:rFonts w:ascii="Calibri" w:eastAsia="SimSun" w:hAnsi="Calibri" w:cs="Calibri"/>
                <w:sz w:val="20"/>
                <w:szCs w:val="20"/>
                <w:lang w:eastAsia="zh-CN"/>
              </w:rPr>
            </w:pPr>
            <w:r w:rsidRPr="00F47B58">
              <w:rPr>
                <w:rFonts w:ascii="Calibri" w:eastAsia="SimSun" w:hAnsi="Calibri" w:cs="Calibri"/>
                <w:sz w:val="20"/>
                <w:szCs w:val="20"/>
                <w:lang w:eastAsia="zh-CN"/>
              </w:rPr>
              <w:t>Μέθοδος επεξεργασίας φάσματος.</w:t>
            </w:r>
          </w:p>
          <w:p w:rsidR="00055AC6" w:rsidRPr="00F47B58" w:rsidRDefault="00055AC6" w:rsidP="00055AC6">
            <w:pPr>
              <w:numPr>
                <w:ilvl w:val="0"/>
                <w:numId w:val="6"/>
              </w:numPr>
              <w:suppressAutoHyphens/>
              <w:spacing w:before="0"/>
              <w:jc w:val="left"/>
              <w:rPr>
                <w:rFonts w:ascii="Calibri" w:eastAsia="SimSun" w:hAnsi="Calibri" w:cs="Calibri"/>
                <w:sz w:val="20"/>
                <w:szCs w:val="20"/>
                <w:lang w:eastAsia="zh-CN"/>
              </w:rPr>
            </w:pPr>
            <w:r w:rsidRPr="00F47B58">
              <w:rPr>
                <w:rFonts w:ascii="Calibri" w:eastAsia="SimSun" w:hAnsi="Calibri" w:cs="Calibri"/>
                <w:sz w:val="20"/>
                <w:szCs w:val="20"/>
                <w:lang w:eastAsia="zh-CN"/>
              </w:rPr>
              <w:t>Λειτουργίες επεξεργασίας δεδομένων στην μέθοδο επεξεργασίας φάσματος.</w:t>
            </w:r>
          </w:p>
          <w:p w:rsidR="00055AC6" w:rsidRPr="00F47B58" w:rsidRDefault="00055AC6" w:rsidP="00055AC6">
            <w:pPr>
              <w:numPr>
                <w:ilvl w:val="0"/>
                <w:numId w:val="6"/>
              </w:numPr>
              <w:suppressAutoHyphens/>
              <w:spacing w:before="0"/>
              <w:jc w:val="left"/>
              <w:rPr>
                <w:rFonts w:ascii="Calibri" w:eastAsia="SimSun" w:hAnsi="Calibri" w:cs="Calibri"/>
                <w:sz w:val="20"/>
                <w:szCs w:val="20"/>
                <w:lang w:eastAsia="zh-CN"/>
              </w:rPr>
            </w:pPr>
            <w:r w:rsidRPr="00F47B58">
              <w:rPr>
                <w:rFonts w:ascii="Calibri" w:eastAsia="SimSun" w:hAnsi="Calibri" w:cs="Calibri"/>
                <w:sz w:val="20"/>
                <w:szCs w:val="20"/>
                <w:lang w:eastAsia="zh-CN"/>
              </w:rPr>
              <w:t xml:space="preserve">Μέθοδος </w:t>
            </w:r>
            <w:proofErr w:type="spellStart"/>
            <w:r w:rsidRPr="00F47B58">
              <w:rPr>
                <w:rFonts w:ascii="Calibri" w:eastAsia="SimSun" w:hAnsi="Calibri" w:cs="Calibri"/>
                <w:sz w:val="20"/>
                <w:szCs w:val="20"/>
                <w:lang w:eastAsia="zh-CN"/>
              </w:rPr>
              <w:t>φωτομέτρησης</w:t>
            </w:r>
            <w:proofErr w:type="spellEnd"/>
            <w:r w:rsidRPr="00F47B58">
              <w:rPr>
                <w:rFonts w:ascii="Calibri" w:eastAsia="SimSun" w:hAnsi="Calibri" w:cs="Calibri"/>
                <w:sz w:val="20"/>
                <w:szCs w:val="20"/>
                <w:lang w:eastAsia="zh-CN"/>
              </w:rPr>
              <w:t>.</w:t>
            </w:r>
          </w:p>
          <w:p w:rsidR="00055AC6" w:rsidRPr="00F47B58" w:rsidRDefault="00055AC6" w:rsidP="00055AC6">
            <w:pPr>
              <w:numPr>
                <w:ilvl w:val="0"/>
                <w:numId w:val="6"/>
              </w:numPr>
              <w:suppressAutoHyphens/>
              <w:spacing w:before="0"/>
              <w:jc w:val="left"/>
              <w:rPr>
                <w:rFonts w:ascii="Calibri" w:eastAsia="SimSun" w:hAnsi="Calibri" w:cs="Calibri"/>
                <w:sz w:val="20"/>
                <w:szCs w:val="20"/>
                <w:lang w:eastAsia="zh-CN"/>
              </w:rPr>
            </w:pPr>
            <w:r w:rsidRPr="00F47B58">
              <w:rPr>
                <w:rFonts w:ascii="Calibri" w:eastAsia="SimSun" w:hAnsi="Calibri" w:cs="Calibri"/>
                <w:sz w:val="20"/>
                <w:szCs w:val="20"/>
                <w:lang w:eastAsia="zh-CN"/>
              </w:rPr>
              <w:t>Μέθοδο “</w:t>
            </w:r>
            <w:proofErr w:type="spellStart"/>
            <w:r w:rsidRPr="00F47B58">
              <w:rPr>
                <w:rFonts w:ascii="Calibri" w:eastAsia="SimSun" w:hAnsi="Calibri" w:cs="Calibri"/>
                <w:sz w:val="20"/>
                <w:szCs w:val="20"/>
                <w:lang w:eastAsia="zh-CN"/>
              </w:rPr>
              <w:t>Time</w:t>
            </w:r>
            <w:proofErr w:type="spellEnd"/>
            <w:r w:rsidRPr="00F47B58">
              <w:rPr>
                <w:rFonts w:ascii="Calibri" w:eastAsia="SimSun" w:hAnsi="Calibri" w:cs="Calibri"/>
                <w:sz w:val="20"/>
                <w:szCs w:val="20"/>
                <w:lang w:eastAsia="zh-CN"/>
              </w:rPr>
              <w:t xml:space="preserve"> </w:t>
            </w:r>
            <w:proofErr w:type="spellStart"/>
            <w:r w:rsidRPr="00F47B58">
              <w:rPr>
                <w:rFonts w:ascii="Calibri" w:eastAsia="SimSun" w:hAnsi="Calibri" w:cs="Calibri"/>
                <w:sz w:val="20"/>
                <w:szCs w:val="20"/>
                <w:lang w:eastAsia="zh-CN"/>
              </w:rPr>
              <w:t>course</w:t>
            </w:r>
            <w:proofErr w:type="spellEnd"/>
            <w:r w:rsidRPr="00F47B58">
              <w:rPr>
                <w:rFonts w:ascii="Calibri" w:eastAsia="SimSun" w:hAnsi="Calibri" w:cs="Calibri"/>
                <w:sz w:val="20"/>
                <w:szCs w:val="20"/>
                <w:lang w:eastAsia="zh-CN"/>
              </w:rPr>
              <w:t>”.</w:t>
            </w:r>
          </w:p>
          <w:p w:rsidR="00055AC6" w:rsidRPr="00F47B58" w:rsidRDefault="00055AC6" w:rsidP="00055AC6">
            <w:pPr>
              <w:numPr>
                <w:ilvl w:val="0"/>
                <w:numId w:val="6"/>
              </w:numPr>
              <w:suppressAutoHyphens/>
              <w:spacing w:before="0"/>
              <w:jc w:val="left"/>
              <w:rPr>
                <w:rFonts w:ascii="Calibri" w:eastAsia="SimSun" w:hAnsi="Calibri" w:cs="Calibri"/>
                <w:sz w:val="20"/>
                <w:szCs w:val="20"/>
                <w:lang w:eastAsia="zh-CN"/>
              </w:rPr>
            </w:pPr>
            <w:r w:rsidRPr="00F47B58">
              <w:rPr>
                <w:rFonts w:ascii="Calibri" w:eastAsia="SimSun" w:hAnsi="Calibri" w:cs="Calibri"/>
                <w:sz w:val="20"/>
                <w:szCs w:val="20"/>
                <w:lang w:eastAsia="zh-CN"/>
              </w:rPr>
              <w:t>Σχεδιασμός φύλλων παρουσίασης.</w:t>
            </w:r>
          </w:p>
        </w:tc>
        <w:tc>
          <w:tcPr>
            <w:tcW w:w="833"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r w:rsidRPr="00F47B58">
              <w:rPr>
                <w:rFonts w:ascii="Calibri" w:eastAsia="SimSun" w:hAnsi="Calibri" w:cs="Calibri"/>
                <w:color w:val="000000"/>
                <w:sz w:val="20"/>
                <w:szCs w:val="20"/>
                <w:lang w:eastAsia="zh-CN"/>
              </w:rPr>
              <w:t>ΝΑΙ</w:t>
            </w:r>
          </w:p>
        </w:tc>
        <w:tc>
          <w:tcPr>
            <w:tcW w:w="570"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c>
          <w:tcPr>
            <w:tcW w:w="569"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r>
      <w:tr w:rsidR="00055AC6" w:rsidRPr="00F47B58" w:rsidTr="00F24524">
        <w:trPr>
          <w:jc w:val="center"/>
        </w:trPr>
        <w:tc>
          <w:tcPr>
            <w:tcW w:w="375" w:type="pct"/>
            <w:vAlign w:val="center"/>
          </w:tcPr>
          <w:p w:rsidR="00055AC6" w:rsidRPr="00F47B58" w:rsidRDefault="00055AC6" w:rsidP="00055AC6">
            <w:pPr>
              <w:numPr>
                <w:ilvl w:val="1"/>
                <w:numId w:val="8"/>
              </w:numPr>
              <w:suppressAutoHyphens/>
              <w:spacing w:before="0"/>
              <w:ind w:left="455" w:right="601" w:hanging="283"/>
              <w:jc w:val="center"/>
              <w:rPr>
                <w:rFonts w:ascii="Calibri" w:eastAsia="SimSun" w:hAnsi="Calibri" w:cs="Calibri"/>
                <w:b/>
                <w:color w:val="000000"/>
                <w:sz w:val="20"/>
                <w:szCs w:val="20"/>
                <w:lang w:eastAsia="zh-CN"/>
              </w:rPr>
            </w:pPr>
          </w:p>
        </w:tc>
        <w:tc>
          <w:tcPr>
            <w:tcW w:w="2652" w:type="pct"/>
          </w:tcPr>
          <w:p w:rsidR="00055AC6" w:rsidRPr="00F47B58" w:rsidRDefault="00055AC6" w:rsidP="00F24524">
            <w:pPr>
              <w:suppressAutoHyphens/>
              <w:spacing w:before="0"/>
              <w:jc w:val="left"/>
              <w:rPr>
                <w:rFonts w:ascii="Calibri" w:eastAsia="SimSun" w:hAnsi="Calibri" w:cs="Calibri"/>
                <w:sz w:val="20"/>
                <w:szCs w:val="20"/>
                <w:lang w:eastAsia="zh-CN"/>
              </w:rPr>
            </w:pPr>
            <w:r w:rsidRPr="00F47B58">
              <w:rPr>
                <w:rFonts w:ascii="Calibri" w:eastAsia="SimSun" w:hAnsi="Calibri" w:cs="Calibri"/>
                <w:sz w:val="20"/>
                <w:szCs w:val="20"/>
                <w:lang w:eastAsia="zh-CN"/>
              </w:rPr>
              <w:t>Να συνοδεύεται από κατάλληλο σύγχρονο ηλεκτρονικό υπολογιστή και εκτυπωτή.</w:t>
            </w:r>
          </w:p>
        </w:tc>
        <w:tc>
          <w:tcPr>
            <w:tcW w:w="833"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r w:rsidRPr="00F47B58">
              <w:rPr>
                <w:rFonts w:ascii="Calibri" w:eastAsia="SimSun" w:hAnsi="Calibri" w:cs="Calibri"/>
                <w:color w:val="000000"/>
                <w:sz w:val="20"/>
                <w:szCs w:val="20"/>
                <w:lang w:eastAsia="zh-CN"/>
              </w:rPr>
              <w:t>ΝΑΙ</w:t>
            </w:r>
          </w:p>
        </w:tc>
        <w:tc>
          <w:tcPr>
            <w:tcW w:w="570"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c>
          <w:tcPr>
            <w:tcW w:w="569"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r>
      <w:tr w:rsidR="00055AC6" w:rsidRPr="00F47B58" w:rsidTr="00F24524">
        <w:trPr>
          <w:jc w:val="center"/>
        </w:trPr>
        <w:tc>
          <w:tcPr>
            <w:tcW w:w="375" w:type="pct"/>
            <w:vAlign w:val="center"/>
          </w:tcPr>
          <w:p w:rsidR="00055AC6" w:rsidRPr="00F47B58" w:rsidRDefault="00055AC6" w:rsidP="00055AC6">
            <w:pPr>
              <w:numPr>
                <w:ilvl w:val="1"/>
                <w:numId w:val="8"/>
              </w:numPr>
              <w:suppressAutoHyphens/>
              <w:spacing w:before="0"/>
              <w:ind w:left="455" w:right="601" w:hanging="283"/>
              <w:jc w:val="center"/>
              <w:rPr>
                <w:rFonts w:ascii="Calibri" w:eastAsia="SimSun" w:hAnsi="Calibri" w:cs="Calibri"/>
                <w:b/>
                <w:color w:val="000000"/>
                <w:sz w:val="20"/>
                <w:szCs w:val="20"/>
                <w:lang w:eastAsia="zh-CN"/>
              </w:rPr>
            </w:pPr>
          </w:p>
        </w:tc>
        <w:tc>
          <w:tcPr>
            <w:tcW w:w="2652" w:type="pct"/>
          </w:tcPr>
          <w:p w:rsidR="00055AC6" w:rsidRPr="00F47B58" w:rsidRDefault="00055AC6" w:rsidP="00F24524">
            <w:pPr>
              <w:suppressAutoHyphens/>
              <w:spacing w:before="0"/>
              <w:jc w:val="left"/>
              <w:rPr>
                <w:rFonts w:ascii="Calibri" w:eastAsia="SimSun" w:hAnsi="Calibri" w:cs="Calibri"/>
                <w:sz w:val="20"/>
                <w:szCs w:val="20"/>
                <w:lang w:eastAsia="zh-CN"/>
              </w:rPr>
            </w:pPr>
            <w:r w:rsidRPr="00F47B58">
              <w:rPr>
                <w:rFonts w:ascii="Calibri" w:eastAsia="SimSun" w:hAnsi="Calibri" w:cs="Calibri"/>
                <w:sz w:val="20"/>
                <w:szCs w:val="20"/>
                <w:lang w:eastAsia="zh-CN"/>
              </w:rPr>
              <w:t>Να  συνοδεύεται απαραίτητα από σφαίρα ολοκλήρωσης με τα ακόλουθα τεχνικά χαρακτηριστικά:</w:t>
            </w:r>
          </w:p>
          <w:p w:rsidR="00055AC6" w:rsidRPr="00F47B58" w:rsidRDefault="00055AC6" w:rsidP="00055AC6">
            <w:pPr>
              <w:numPr>
                <w:ilvl w:val="0"/>
                <w:numId w:val="7"/>
              </w:numPr>
              <w:suppressAutoHyphens/>
              <w:spacing w:before="0"/>
              <w:jc w:val="left"/>
              <w:rPr>
                <w:rFonts w:ascii="Calibri" w:eastAsia="SimSun" w:hAnsi="Calibri" w:cs="Calibri"/>
                <w:b/>
                <w:color w:val="000000"/>
                <w:sz w:val="20"/>
                <w:szCs w:val="20"/>
                <w:lang w:eastAsia="zh-CN"/>
              </w:rPr>
            </w:pPr>
            <w:r w:rsidRPr="00F47B58">
              <w:rPr>
                <w:rFonts w:ascii="Calibri" w:eastAsia="SimSun" w:hAnsi="Calibri" w:cs="Calibri"/>
                <w:sz w:val="20"/>
                <w:szCs w:val="20"/>
                <w:lang w:eastAsia="zh-CN"/>
              </w:rPr>
              <w:t xml:space="preserve">Περιοχή μέτρησης μήκους κύματος από 220 έως τουλάχιστον 2.600 </w:t>
            </w:r>
            <w:proofErr w:type="spellStart"/>
            <w:r w:rsidRPr="00F47B58">
              <w:rPr>
                <w:rFonts w:ascii="Calibri" w:eastAsia="SimSun" w:hAnsi="Calibri" w:cs="Calibri"/>
                <w:sz w:val="20"/>
                <w:szCs w:val="20"/>
                <w:lang w:eastAsia="zh-CN"/>
              </w:rPr>
              <w:t>nm</w:t>
            </w:r>
            <w:proofErr w:type="spellEnd"/>
            <w:r w:rsidRPr="00F47B58">
              <w:rPr>
                <w:rFonts w:ascii="Calibri" w:eastAsia="SimSun" w:hAnsi="Calibri" w:cs="Calibri"/>
                <w:sz w:val="20"/>
                <w:szCs w:val="20"/>
                <w:lang w:eastAsia="zh-CN"/>
              </w:rPr>
              <w:t>.</w:t>
            </w:r>
          </w:p>
          <w:p w:rsidR="00055AC6" w:rsidRPr="00F47B58" w:rsidRDefault="00055AC6" w:rsidP="00055AC6">
            <w:pPr>
              <w:numPr>
                <w:ilvl w:val="0"/>
                <w:numId w:val="7"/>
              </w:numPr>
              <w:suppressAutoHyphens/>
              <w:spacing w:before="0"/>
              <w:jc w:val="left"/>
              <w:rPr>
                <w:rFonts w:ascii="Calibri" w:eastAsia="SimSun" w:hAnsi="Calibri" w:cs="Calibri"/>
                <w:b/>
                <w:color w:val="000000"/>
                <w:sz w:val="20"/>
                <w:szCs w:val="20"/>
                <w:lang w:eastAsia="zh-CN"/>
              </w:rPr>
            </w:pPr>
            <w:r w:rsidRPr="00F47B58">
              <w:rPr>
                <w:rFonts w:ascii="Calibri" w:eastAsia="SimSun" w:hAnsi="Calibri" w:cs="Calibri"/>
                <w:sz w:val="20"/>
                <w:szCs w:val="20"/>
                <w:lang w:eastAsia="zh-CN"/>
              </w:rPr>
              <w:t xml:space="preserve">Η σφαίρα ολοκλήρωσης να έχει εσωτερική διάμετρο περίπου 60 </w:t>
            </w:r>
            <w:proofErr w:type="spellStart"/>
            <w:r w:rsidRPr="00F47B58">
              <w:rPr>
                <w:rFonts w:ascii="Calibri" w:eastAsia="SimSun" w:hAnsi="Calibri" w:cs="Calibri"/>
                <w:sz w:val="20"/>
                <w:szCs w:val="20"/>
                <w:lang w:eastAsia="zh-CN"/>
              </w:rPr>
              <w:t>mm</w:t>
            </w:r>
            <w:proofErr w:type="spellEnd"/>
            <w:r w:rsidRPr="00F47B58">
              <w:rPr>
                <w:rFonts w:ascii="Calibri" w:eastAsia="SimSun" w:hAnsi="Calibri" w:cs="Calibri"/>
                <w:sz w:val="20"/>
                <w:szCs w:val="20"/>
                <w:lang w:eastAsia="zh-CN"/>
              </w:rPr>
              <w:t>.</w:t>
            </w:r>
          </w:p>
          <w:p w:rsidR="00055AC6" w:rsidRPr="00F47B58" w:rsidRDefault="00055AC6" w:rsidP="00055AC6">
            <w:pPr>
              <w:numPr>
                <w:ilvl w:val="0"/>
                <w:numId w:val="7"/>
              </w:numPr>
              <w:suppressAutoHyphens/>
              <w:spacing w:before="0"/>
              <w:jc w:val="left"/>
              <w:rPr>
                <w:rFonts w:ascii="Calibri" w:eastAsia="SimSun" w:hAnsi="Calibri" w:cs="Calibri"/>
                <w:b/>
                <w:color w:val="000000"/>
                <w:sz w:val="20"/>
                <w:szCs w:val="20"/>
                <w:lang w:eastAsia="zh-CN"/>
              </w:rPr>
            </w:pPr>
            <w:r w:rsidRPr="00F47B58">
              <w:rPr>
                <w:rFonts w:ascii="Calibri" w:eastAsia="SimSun" w:hAnsi="Calibri" w:cs="Calibri"/>
                <w:sz w:val="20"/>
                <w:szCs w:val="20"/>
                <w:lang w:eastAsia="zh-CN"/>
              </w:rPr>
              <w:t xml:space="preserve">Να δέχεται δείγμα με μέγιστο μέγεθος περίπου 100 </w:t>
            </w:r>
            <w:proofErr w:type="spellStart"/>
            <w:r w:rsidRPr="00F47B58">
              <w:rPr>
                <w:rFonts w:ascii="Calibri" w:eastAsia="SimSun" w:hAnsi="Calibri" w:cs="Calibri"/>
                <w:sz w:val="20"/>
                <w:szCs w:val="20"/>
                <w:lang w:eastAsia="zh-CN"/>
              </w:rPr>
              <w:t>mm</w:t>
            </w:r>
            <w:proofErr w:type="spellEnd"/>
            <w:r w:rsidRPr="00F47B58">
              <w:rPr>
                <w:rFonts w:ascii="Calibri" w:eastAsia="SimSun" w:hAnsi="Calibri" w:cs="Calibri"/>
                <w:sz w:val="20"/>
                <w:szCs w:val="20"/>
                <w:lang w:eastAsia="zh-CN"/>
              </w:rPr>
              <w:t xml:space="preserve"> (Μ × Π) και πάχους 15 </w:t>
            </w:r>
            <w:proofErr w:type="spellStart"/>
            <w:r w:rsidRPr="00F47B58">
              <w:rPr>
                <w:rFonts w:ascii="Calibri" w:eastAsia="SimSun" w:hAnsi="Calibri" w:cs="Calibri"/>
                <w:sz w:val="20"/>
                <w:szCs w:val="20"/>
                <w:lang w:eastAsia="zh-CN"/>
              </w:rPr>
              <w:t>mm</w:t>
            </w:r>
            <w:proofErr w:type="spellEnd"/>
            <w:r w:rsidRPr="00F47B58">
              <w:rPr>
                <w:rFonts w:ascii="Calibri" w:eastAsia="SimSun" w:hAnsi="Calibri" w:cs="Calibri"/>
                <w:sz w:val="20"/>
                <w:szCs w:val="20"/>
                <w:lang w:eastAsia="zh-CN"/>
              </w:rPr>
              <w:t>, για μέτρηση ανάκλασης.</w:t>
            </w:r>
          </w:p>
          <w:p w:rsidR="00055AC6" w:rsidRPr="00F47B58" w:rsidRDefault="00055AC6" w:rsidP="00055AC6">
            <w:pPr>
              <w:numPr>
                <w:ilvl w:val="0"/>
                <w:numId w:val="7"/>
              </w:numPr>
              <w:suppressAutoHyphens/>
              <w:spacing w:before="0"/>
              <w:jc w:val="left"/>
              <w:rPr>
                <w:rFonts w:ascii="Calibri" w:eastAsia="SimSun" w:hAnsi="Calibri" w:cs="Calibri"/>
                <w:b/>
                <w:color w:val="000000"/>
                <w:sz w:val="20"/>
                <w:szCs w:val="20"/>
                <w:lang w:eastAsia="zh-CN"/>
              </w:rPr>
            </w:pPr>
            <w:r w:rsidRPr="00F47B58">
              <w:rPr>
                <w:rFonts w:ascii="Calibri" w:eastAsia="SimSun" w:hAnsi="Calibri" w:cs="Calibri"/>
                <w:sz w:val="20"/>
                <w:szCs w:val="20"/>
                <w:lang w:eastAsia="zh-CN"/>
              </w:rPr>
              <w:t>Να έχει δυνατότητες μέτρησης ανάκλασης από διάχυση και κατοπτρικής ανάκλασης στερεών και υγρών δειγμάτων.</w:t>
            </w:r>
          </w:p>
        </w:tc>
        <w:tc>
          <w:tcPr>
            <w:tcW w:w="833"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r w:rsidRPr="00F47B58">
              <w:rPr>
                <w:rFonts w:ascii="Calibri" w:eastAsia="SimSun" w:hAnsi="Calibri" w:cs="Calibri"/>
                <w:color w:val="000000"/>
                <w:sz w:val="20"/>
                <w:szCs w:val="20"/>
                <w:lang w:eastAsia="zh-CN"/>
              </w:rPr>
              <w:t>ΝΑΙ, να αναφερθεί</w:t>
            </w:r>
          </w:p>
        </w:tc>
        <w:tc>
          <w:tcPr>
            <w:tcW w:w="570"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c>
          <w:tcPr>
            <w:tcW w:w="569"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r>
      <w:tr w:rsidR="00055AC6" w:rsidRPr="00F47B58" w:rsidTr="00F24524">
        <w:trPr>
          <w:jc w:val="center"/>
        </w:trPr>
        <w:tc>
          <w:tcPr>
            <w:tcW w:w="375" w:type="pct"/>
            <w:vAlign w:val="center"/>
          </w:tcPr>
          <w:p w:rsidR="00055AC6" w:rsidRPr="00F47B58" w:rsidRDefault="00055AC6" w:rsidP="00055AC6">
            <w:pPr>
              <w:numPr>
                <w:ilvl w:val="1"/>
                <w:numId w:val="8"/>
              </w:numPr>
              <w:suppressAutoHyphens/>
              <w:spacing w:before="0"/>
              <w:ind w:left="455" w:right="601" w:hanging="283"/>
              <w:jc w:val="center"/>
              <w:rPr>
                <w:rFonts w:ascii="Calibri" w:eastAsia="SimSun" w:hAnsi="Calibri" w:cs="Calibri"/>
                <w:b/>
                <w:color w:val="000000"/>
                <w:sz w:val="20"/>
                <w:szCs w:val="20"/>
                <w:lang w:eastAsia="zh-CN"/>
              </w:rPr>
            </w:pPr>
          </w:p>
        </w:tc>
        <w:tc>
          <w:tcPr>
            <w:tcW w:w="2652" w:type="pct"/>
          </w:tcPr>
          <w:p w:rsidR="00055AC6" w:rsidRPr="00F47B58" w:rsidRDefault="00055AC6" w:rsidP="00F24524">
            <w:pPr>
              <w:suppressAutoHyphens/>
              <w:spacing w:before="0"/>
              <w:jc w:val="left"/>
              <w:rPr>
                <w:rFonts w:ascii="Calibri" w:eastAsia="SimSun" w:hAnsi="Calibri" w:cs="Calibri"/>
                <w:sz w:val="20"/>
                <w:szCs w:val="20"/>
                <w:lang w:eastAsia="zh-CN"/>
              </w:rPr>
            </w:pPr>
            <w:r w:rsidRPr="00F47B58">
              <w:rPr>
                <w:rFonts w:ascii="Calibri" w:eastAsia="Times New Roman" w:hAnsi="Calibri" w:cs="Calibri"/>
                <w:sz w:val="20"/>
                <w:szCs w:val="20"/>
                <w:lang w:eastAsia="zh-CN"/>
              </w:rPr>
              <w:t xml:space="preserve">Το σύστημα να διαθέτει </w:t>
            </w:r>
            <w:r w:rsidRPr="00F47B58">
              <w:rPr>
                <w:rFonts w:ascii="Calibri" w:eastAsia="Times New Roman" w:hAnsi="Calibri" w:cs="Calibri"/>
                <w:sz w:val="20"/>
                <w:szCs w:val="20"/>
                <w:lang w:val="en-GB" w:eastAsia="zh-CN"/>
              </w:rPr>
              <w:t>CE</w:t>
            </w:r>
            <w:r w:rsidRPr="00F47B58">
              <w:rPr>
                <w:rFonts w:ascii="Calibri" w:eastAsia="Times New Roman" w:hAnsi="Calibri" w:cs="Calibri"/>
                <w:sz w:val="20"/>
                <w:szCs w:val="20"/>
                <w:lang w:eastAsia="zh-CN"/>
              </w:rPr>
              <w:t>.</w:t>
            </w:r>
          </w:p>
        </w:tc>
        <w:tc>
          <w:tcPr>
            <w:tcW w:w="833"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r w:rsidRPr="00F47B58">
              <w:rPr>
                <w:rFonts w:ascii="Calibri" w:eastAsia="SimSun" w:hAnsi="Calibri" w:cs="Calibri"/>
                <w:color w:val="000000"/>
                <w:sz w:val="20"/>
                <w:szCs w:val="20"/>
                <w:lang w:val="en-US" w:eastAsia="zh-CN"/>
              </w:rPr>
              <w:t>NAI</w:t>
            </w:r>
            <w:r w:rsidRPr="00F47B58">
              <w:rPr>
                <w:rFonts w:ascii="Calibri" w:eastAsia="SimSun" w:hAnsi="Calibri" w:cs="Calibri"/>
                <w:color w:val="000000"/>
                <w:sz w:val="20"/>
                <w:szCs w:val="20"/>
                <w:lang w:eastAsia="zh-CN"/>
              </w:rPr>
              <w:t>, να αναφερθεί</w:t>
            </w:r>
          </w:p>
        </w:tc>
        <w:tc>
          <w:tcPr>
            <w:tcW w:w="570" w:type="pct"/>
          </w:tcPr>
          <w:p w:rsidR="00055AC6" w:rsidRPr="00F47B58" w:rsidRDefault="00055AC6" w:rsidP="00F24524">
            <w:pPr>
              <w:suppressAutoHyphens/>
              <w:spacing w:before="0"/>
              <w:jc w:val="center"/>
              <w:rPr>
                <w:rFonts w:ascii="Calibri" w:eastAsia="SimSun" w:hAnsi="Calibri" w:cs="Calibri"/>
                <w:color w:val="000000"/>
                <w:sz w:val="20"/>
                <w:szCs w:val="20"/>
                <w:lang w:val="en-US" w:eastAsia="zh-CN"/>
              </w:rPr>
            </w:pPr>
          </w:p>
        </w:tc>
        <w:tc>
          <w:tcPr>
            <w:tcW w:w="569" w:type="pct"/>
          </w:tcPr>
          <w:p w:rsidR="00055AC6" w:rsidRPr="00F47B58" w:rsidRDefault="00055AC6" w:rsidP="00F24524">
            <w:pPr>
              <w:suppressAutoHyphens/>
              <w:spacing w:before="0"/>
              <w:jc w:val="center"/>
              <w:rPr>
                <w:rFonts w:ascii="Calibri" w:eastAsia="SimSun" w:hAnsi="Calibri" w:cs="Calibri"/>
                <w:color w:val="000000"/>
                <w:sz w:val="20"/>
                <w:szCs w:val="20"/>
                <w:lang w:val="en-US" w:eastAsia="zh-CN"/>
              </w:rPr>
            </w:pPr>
          </w:p>
        </w:tc>
      </w:tr>
      <w:tr w:rsidR="00055AC6" w:rsidRPr="00F47B58" w:rsidTr="00F24524">
        <w:trPr>
          <w:jc w:val="center"/>
        </w:trPr>
        <w:tc>
          <w:tcPr>
            <w:tcW w:w="3860" w:type="pct"/>
            <w:gridSpan w:val="3"/>
            <w:shd w:val="clear" w:color="auto" w:fill="FFE599"/>
            <w:vAlign w:val="center"/>
          </w:tcPr>
          <w:p w:rsidR="00055AC6" w:rsidRPr="00F47B58" w:rsidRDefault="00055AC6" w:rsidP="00055AC6">
            <w:pPr>
              <w:numPr>
                <w:ilvl w:val="0"/>
                <w:numId w:val="8"/>
              </w:numPr>
              <w:suppressAutoHyphens/>
              <w:spacing w:before="0"/>
              <w:ind w:left="1077" w:hanging="357"/>
              <w:jc w:val="left"/>
              <w:rPr>
                <w:rFonts w:ascii="Calibri" w:eastAsia="SimSun" w:hAnsi="Calibri" w:cs="Calibri"/>
                <w:b/>
                <w:color w:val="000000"/>
                <w:sz w:val="20"/>
                <w:szCs w:val="20"/>
                <w:lang w:eastAsia="zh-CN"/>
              </w:rPr>
            </w:pPr>
            <w:r w:rsidRPr="00F47B58">
              <w:rPr>
                <w:rFonts w:ascii="Calibri" w:eastAsia="SimSun" w:hAnsi="Calibri" w:cs="Calibri"/>
                <w:b/>
                <w:color w:val="000000"/>
                <w:sz w:val="20"/>
                <w:szCs w:val="20"/>
                <w:lang w:eastAsia="zh-CN"/>
              </w:rPr>
              <w:t>Γενικές Απαιτήσεις</w:t>
            </w:r>
          </w:p>
        </w:tc>
        <w:tc>
          <w:tcPr>
            <w:tcW w:w="570" w:type="pct"/>
            <w:shd w:val="clear" w:color="auto" w:fill="FFE599"/>
          </w:tcPr>
          <w:p w:rsidR="00055AC6" w:rsidRPr="00F47B58" w:rsidRDefault="00055AC6" w:rsidP="00F24524">
            <w:pPr>
              <w:suppressAutoHyphens/>
              <w:spacing w:before="0"/>
              <w:ind w:left="567"/>
              <w:jc w:val="left"/>
              <w:rPr>
                <w:rFonts w:ascii="Calibri" w:eastAsia="SimSun" w:hAnsi="Calibri" w:cs="Calibri"/>
                <w:b/>
                <w:color w:val="000000"/>
                <w:sz w:val="20"/>
                <w:szCs w:val="20"/>
                <w:lang w:eastAsia="zh-CN"/>
              </w:rPr>
            </w:pPr>
          </w:p>
        </w:tc>
        <w:tc>
          <w:tcPr>
            <w:tcW w:w="569" w:type="pct"/>
            <w:shd w:val="clear" w:color="auto" w:fill="FFE599"/>
          </w:tcPr>
          <w:p w:rsidR="00055AC6" w:rsidRPr="00F47B58" w:rsidRDefault="00055AC6" w:rsidP="00F24524">
            <w:pPr>
              <w:suppressAutoHyphens/>
              <w:spacing w:before="0"/>
              <w:ind w:left="567"/>
              <w:jc w:val="left"/>
              <w:rPr>
                <w:rFonts w:ascii="Calibri" w:eastAsia="SimSun" w:hAnsi="Calibri" w:cs="Calibri"/>
                <w:b/>
                <w:color w:val="000000"/>
                <w:sz w:val="20"/>
                <w:szCs w:val="20"/>
                <w:lang w:eastAsia="zh-CN"/>
              </w:rPr>
            </w:pPr>
          </w:p>
        </w:tc>
      </w:tr>
      <w:tr w:rsidR="00055AC6" w:rsidRPr="00F47B58" w:rsidTr="00F24524">
        <w:trPr>
          <w:jc w:val="center"/>
        </w:trPr>
        <w:tc>
          <w:tcPr>
            <w:tcW w:w="375" w:type="pct"/>
            <w:vAlign w:val="center"/>
          </w:tcPr>
          <w:p w:rsidR="00055AC6" w:rsidRPr="00F47B58" w:rsidRDefault="00055AC6" w:rsidP="00055AC6">
            <w:pPr>
              <w:numPr>
                <w:ilvl w:val="1"/>
                <w:numId w:val="8"/>
              </w:numPr>
              <w:suppressAutoHyphens/>
              <w:spacing w:before="0"/>
              <w:ind w:left="455" w:right="601" w:hanging="283"/>
              <w:jc w:val="center"/>
              <w:rPr>
                <w:rFonts w:ascii="Calibri" w:eastAsia="SimSun" w:hAnsi="Calibri" w:cs="Calibri"/>
                <w:color w:val="000000"/>
                <w:sz w:val="20"/>
                <w:szCs w:val="20"/>
                <w:lang w:eastAsia="zh-CN"/>
              </w:rPr>
            </w:pPr>
          </w:p>
        </w:tc>
        <w:tc>
          <w:tcPr>
            <w:tcW w:w="2652" w:type="pct"/>
            <w:vAlign w:val="center"/>
          </w:tcPr>
          <w:p w:rsidR="00055AC6" w:rsidRPr="00F47B58" w:rsidRDefault="00055AC6" w:rsidP="00F24524">
            <w:pPr>
              <w:suppressAutoHyphens/>
              <w:spacing w:before="0"/>
              <w:jc w:val="left"/>
              <w:rPr>
                <w:rFonts w:ascii="Calibri" w:eastAsia="SimSun" w:hAnsi="Calibri" w:cs="Calibri"/>
                <w:color w:val="000000"/>
                <w:sz w:val="20"/>
                <w:szCs w:val="20"/>
                <w:highlight w:val="green"/>
                <w:lang w:eastAsia="zh-CN"/>
              </w:rPr>
            </w:pPr>
            <w:r w:rsidRPr="00F47B58">
              <w:rPr>
                <w:rFonts w:ascii="Calibri" w:eastAsia="SimSun" w:hAnsi="Calibri" w:cs="Calibri"/>
                <w:color w:val="000000"/>
                <w:sz w:val="20"/>
                <w:szCs w:val="20"/>
                <w:lang w:eastAsia="zh-CN"/>
              </w:rPr>
              <w:t xml:space="preserve">Ο κατασκευαστικός οίκος του </w:t>
            </w:r>
            <w:proofErr w:type="spellStart"/>
            <w:r w:rsidRPr="00F47B58">
              <w:rPr>
                <w:rFonts w:ascii="Calibri" w:eastAsia="SimSun" w:hAnsi="Calibri" w:cs="Calibri"/>
                <w:color w:val="000000"/>
                <w:sz w:val="20"/>
                <w:szCs w:val="20"/>
                <w:lang w:eastAsia="zh-CN"/>
              </w:rPr>
              <w:t>φασματοφωτομέτρου</w:t>
            </w:r>
            <w:proofErr w:type="spellEnd"/>
            <w:r w:rsidRPr="00F47B58">
              <w:rPr>
                <w:rFonts w:ascii="Calibri" w:eastAsia="SimSun" w:hAnsi="Calibri" w:cs="Calibri"/>
                <w:color w:val="000000"/>
                <w:sz w:val="20"/>
                <w:szCs w:val="20"/>
                <w:lang w:eastAsia="zh-CN"/>
              </w:rPr>
              <w:t xml:space="preserve"> θα πρέπει να είναι απαραίτητα πιστοποιημένοι κατά ISO 9001:2015, στο πεδίο</w:t>
            </w:r>
            <w:r w:rsidRPr="00F47B58">
              <w:rPr>
                <w:rFonts w:ascii="Arial" w:eastAsia="Calibri" w:hAnsi="Arial" w:cs="Arial"/>
                <w:b/>
                <w:bCs/>
                <w:color w:val="222222"/>
                <w:sz w:val="20"/>
                <w:szCs w:val="20"/>
                <w:shd w:val="clear" w:color="auto" w:fill="FFFFFF"/>
              </w:rPr>
              <w:t xml:space="preserve"> «</w:t>
            </w:r>
            <w:r w:rsidRPr="00F47B58">
              <w:rPr>
                <w:rFonts w:ascii="Calibri" w:eastAsia="SimSun" w:hAnsi="Calibri" w:cs="Calibri"/>
                <w:bCs/>
                <w:color w:val="000000"/>
                <w:sz w:val="20"/>
                <w:szCs w:val="20"/>
                <w:lang w:eastAsia="zh-CN"/>
              </w:rPr>
              <w:t>Σχεδιασμός και ανάπτυξη, κατασκευή , διανομή και υποστήριξη αναλυτικών οργάνων</w:t>
            </w:r>
            <w:r w:rsidRPr="00F47B58">
              <w:rPr>
                <w:rFonts w:ascii="Calibri" w:eastAsia="SimSun" w:hAnsi="Calibri" w:cs="Calibri"/>
                <w:b/>
                <w:bCs/>
                <w:color w:val="000000"/>
                <w:sz w:val="20"/>
                <w:szCs w:val="20"/>
                <w:lang w:eastAsia="zh-CN"/>
              </w:rPr>
              <w:t>»</w:t>
            </w:r>
            <w:r w:rsidRPr="00F47B58">
              <w:rPr>
                <w:rFonts w:ascii="Calibri" w:eastAsia="SimSun" w:hAnsi="Calibri" w:cs="Calibri"/>
                <w:color w:val="000000"/>
                <w:sz w:val="20"/>
                <w:szCs w:val="20"/>
                <w:lang w:eastAsia="zh-CN"/>
              </w:rPr>
              <w:t>. Να προσκομισθεί το σχετικό πιστοποιητικό</w:t>
            </w:r>
          </w:p>
        </w:tc>
        <w:tc>
          <w:tcPr>
            <w:tcW w:w="833" w:type="pct"/>
          </w:tcPr>
          <w:p w:rsidR="00055AC6" w:rsidRPr="00F47B58" w:rsidRDefault="00055AC6" w:rsidP="00F24524">
            <w:pPr>
              <w:suppressAutoHyphens/>
              <w:spacing w:before="0"/>
              <w:jc w:val="center"/>
              <w:rPr>
                <w:rFonts w:ascii="Calibri" w:eastAsia="SimSun" w:hAnsi="Calibri" w:cs="Calibri"/>
                <w:color w:val="000000"/>
                <w:sz w:val="20"/>
                <w:szCs w:val="20"/>
                <w:highlight w:val="green"/>
                <w:lang w:eastAsia="zh-CN"/>
              </w:rPr>
            </w:pPr>
            <w:r w:rsidRPr="00F47B58">
              <w:rPr>
                <w:rFonts w:ascii="Calibri" w:eastAsia="SimSun" w:hAnsi="Calibri" w:cs="Calibri"/>
                <w:color w:val="000000"/>
                <w:sz w:val="20"/>
                <w:szCs w:val="20"/>
                <w:lang w:eastAsia="zh-CN"/>
              </w:rPr>
              <w:t>ΝΑΙ, να αναφερθεί</w:t>
            </w:r>
          </w:p>
        </w:tc>
        <w:tc>
          <w:tcPr>
            <w:tcW w:w="570"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c>
          <w:tcPr>
            <w:tcW w:w="569"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r>
      <w:tr w:rsidR="00055AC6" w:rsidRPr="00F47B58" w:rsidTr="00F24524">
        <w:trPr>
          <w:jc w:val="center"/>
        </w:trPr>
        <w:tc>
          <w:tcPr>
            <w:tcW w:w="375" w:type="pct"/>
            <w:vAlign w:val="center"/>
          </w:tcPr>
          <w:p w:rsidR="00055AC6" w:rsidRPr="00F47B58" w:rsidRDefault="00055AC6" w:rsidP="00055AC6">
            <w:pPr>
              <w:numPr>
                <w:ilvl w:val="1"/>
                <w:numId w:val="8"/>
              </w:numPr>
              <w:suppressAutoHyphens/>
              <w:spacing w:before="0"/>
              <w:ind w:left="455" w:right="601" w:hanging="283"/>
              <w:jc w:val="center"/>
              <w:rPr>
                <w:rFonts w:ascii="Calibri" w:eastAsia="SimSun" w:hAnsi="Calibri" w:cs="Calibri"/>
                <w:color w:val="000000"/>
                <w:sz w:val="20"/>
                <w:szCs w:val="20"/>
                <w:lang w:eastAsia="zh-CN"/>
              </w:rPr>
            </w:pPr>
          </w:p>
        </w:tc>
        <w:tc>
          <w:tcPr>
            <w:tcW w:w="2652" w:type="pct"/>
            <w:vAlign w:val="center"/>
          </w:tcPr>
          <w:p w:rsidR="00055AC6" w:rsidRPr="00F47B58" w:rsidRDefault="00055AC6" w:rsidP="00F24524">
            <w:pPr>
              <w:suppressAutoHyphens/>
              <w:spacing w:before="0"/>
              <w:jc w:val="left"/>
              <w:rPr>
                <w:rFonts w:ascii="Calibri" w:eastAsia="SimSun" w:hAnsi="Calibri" w:cs="Calibri"/>
                <w:color w:val="000000"/>
                <w:sz w:val="20"/>
                <w:szCs w:val="20"/>
                <w:lang w:eastAsia="zh-CN"/>
              </w:rPr>
            </w:pPr>
            <w:r w:rsidRPr="00F47B58">
              <w:rPr>
                <w:rFonts w:ascii="Calibri" w:eastAsia="SimSun" w:hAnsi="Calibri" w:cs="Calibri"/>
                <w:color w:val="000000"/>
                <w:sz w:val="20"/>
                <w:szCs w:val="20"/>
                <w:lang w:eastAsia="zh-CN"/>
              </w:rPr>
              <w:t xml:space="preserve">Ο προμηθευτής υποχρεούται να τοποθετήσει και να εγκαταστήσει το σύστημα και να το παραδώσει σε </w:t>
            </w:r>
            <w:r w:rsidRPr="00F47B58">
              <w:rPr>
                <w:rFonts w:ascii="Calibri" w:eastAsia="SimSun" w:hAnsi="Calibri" w:cs="Calibri"/>
                <w:color w:val="000000"/>
                <w:sz w:val="20"/>
                <w:szCs w:val="20"/>
                <w:lang w:eastAsia="zh-CN"/>
              </w:rPr>
              <w:lastRenderedPageBreak/>
              <w:t>πλήρη λειτουργία κατόπιν ελέγχου καλής λειτουργίας και να εκπαιδεύσει πλήρως τους χρήστες στην λειτουργία του οργάνου και του λογισμικού, στις μεθόδους του εργαστηρίου και σε θέματα συντήρησης του εξοπλισμού καθώς και σε θέματα ασφαλείας.</w:t>
            </w:r>
          </w:p>
        </w:tc>
        <w:tc>
          <w:tcPr>
            <w:tcW w:w="833"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r w:rsidRPr="00F47B58">
              <w:rPr>
                <w:rFonts w:ascii="Calibri" w:eastAsia="SimSun" w:hAnsi="Calibri" w:cs="Calibri"/>
                <w:color w:val="000000"/>
                <w:sz w:val="20"/>
                <w:szCs w:val="20"/>
                <w:lang w:eastAsia="zh-CN"/>
              </w:rPr>
              <w:lastRenderedPageBreak/>
              <w:t>ΝΑΙ</w:t>
            </w:r>
          </w:p>
        </w:tc>
        <w:tc>
          <w:tcPr>
            <w:tcW w:w="570"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c>
          <w:tcPr>
            <w:tcW w:w="569"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r>
      <w:tr w:rsidR="00055AC6" w:rsidRPr="00F47B58" w:rsidTr="00F24524">
        <w:trPr>
          <w:jc w:val="center"/>
        </w:trPr>
        <w:tc>
          <w:tcPr>
            <w:tcW w:w="375" w:type="pct"/>
            <w:vAlign w:val="center"/>
          </w:tcPr>
          <w:p w:rsidR="00055AC6" w:rsidRPr="00F47B58" w:rsidRDefault="00055AC6" w:rsidP="00055AC6">
            <w:pPr>
              <w:numPr>
                <w:ilvl w:val="1"/>
                <w:numId w:val="8"/>
              </w:numPr>
              <w:suppressAutoHyphens/>
              <w:spacing w:before="0"/>
              <w:ind w:left="455" w:right="601" w:hanging="283"/>
              <w:jc w:val="center"/>
              <w:rPr>
                <w:rFonts w:ascii="Calibri" w:eastAsia="SimSun" w:hAnsi="Calibri" w:cs="Calibri"/>
                <w:color w:val="000000"/>
                <w:sz w:val="20"/>
                <w:szCs w:val="20"/>
                <w:lang w:eastAsia="zh-CN"/>
              </w:rPr>
            </w:pPr>
          </w:p>
        </w:tc>
        <w:tc>
          <w:tcPr>
            <w:tcW w:w="2652" w:type="pct"/>
            <w:vAlign w:val="center"/>
          </w:tcPr>
          <w:p w:rsidR="00055AC6" w:rsidRPr="00F47B58" w:rsidRDefault="00055AC6" w:rsidP="00F24524">
            <w:pPr>
              <w:suppressAutoHyphens/>
              <w:spacing w:before="0"/>
              <w:jc w:val="left"/>
              <w:rPr>
                <w:rFonts w:ascii="Calibri" w:eastAsia="SimSun" w:hAnsi="Calibri" w:cs="Calibri"/>
                <w:color w:val="000000"/>
                <w:sz w:val="20"/>
                <w:szCs w:val="20"/>
                <w:lang w:eastAsia="zh-CN"/>
              </w:rPr>
            </w:pPr>
            <w:r w:rsidRPr="00F47B58">
              <w:rPr>
                <w:rFonts w:ascii="Calibri" w:eastAsia="SimSun" w:hAnsi="Calibri" w:cs="Calibri"/>
                <w:color w:val="000000"/>
                <w:sz w:val="20"/>
                <w:szCs w:val="20"/>
                <w:lang w:eastAsia="zh-CN"/>
              </w:rPr>
              <w:t>Ο προμηθευτής να έχει αποδεδειγμένη εμπειρία εγκατάστασης και εκπαίδευσης. Να κατατεθούν τα απαραίτητα δικαιολογητικά: Κατάλογος με προηγούμενα συστήματα που έχει εγκαταστήσει ο προμηθευτής και κατάλογος με τους φορείς τους οποίους έχει εκπαιδεύσει.</w:t>
            </w:r>
          </w:p>
        </w:tc>
        <w:tc>
          <w:tcPr>
            <w:tcW w:w="833"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r w:rsidRPr="00F47B58">
              <w:rPr>
                <w:rFonts w:ascii="Calibri" w:eastAsia="SimSun" w:hAnsi="Calibri" w:cs="Calibri"/>
                <w:color w:val="000000"/>
                <w:sz w:val="20"/>
                <w:szCs w:val="20"/>
                <w:lang w:eastAsia="zh-CN"/>
              </w:rPr>
              <w:t>ΝΑΙ, να αναφερθεί</w:t>
            </w:r>
          </w:p>
        </w:tc>
        <w:tc>
          <w:tcPr>
            <w:tcW w:w="570"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c>
          <w:tcPr>
            <w:tcW w:w="569"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r>
      <w:tr w:rsidR="00055AC6" w:rsidRPr="00F47B58" w:rsidTr="00F24524">
        <w:trPr>
          <w:jc w:val="center"/>
        </w:trPr>
        <w:tc>
          <w:tcPr>
            <w:tcW w:w="375" w:type="pct"/>
            <w:vAlign w:val="center"/>
          </w:tcPr>
          <w:p w:rsidR="00055AC6" w:rsidRPr="00F47B58" w:rsidRDefault="00055AC6" w:rsidP="00055AC6">
            <w:pPr>
              <w:numPr>
                <w:ilvl w:val="1"/>
                <w:numId w:val="8"/>
              </w:numPr>
              <w:suppressAutoHyphens/>
              <w:spacing w:before="0"/>
              <w:ind w:left="455" w:right="601" w:hanging="283"/>
              <w:jc w:val="center"/>
              <w:rPr>
                <w:rFonts w:ascii="Calibri" w:eastAsia="SimSun" w:hAnsi="Calibri" w:cs="Calibri"/>
                <w:color w:val="000000"/>
                <w:sz w:val="20"/>
                <w:szCs w:val="20"/>
                <w:lang w:eastAsia="zh-CN"/>
              </w:rPr>
            </w:pPr>
          </w:p>
        </w:tc>
        <w:tc>
          <w:tcPr>
            <w:tcW w:w="2652" w:type="pct"/>
            <w:vAlign w:val="center"/>
          </w:tcPr>
          <w:p w:rsidR="00055AC6" w:rsidRPr="00F47B58" w:rsidRDefault="00055AC6" w:rsidP="00F24524">
            <w:pPr>
              <w:suppressAutoHyphens/>
              <w:spacing w:before="0"/>
              <w:jc w:val="left"/>
              <w:rPr>
                <w:rFonts w:ascii="Calibri" w:eastAsia="SimSun" w:hAnsi="Calibri" w:cs="Calibri"/>
                <w:color w:val="000000"/>
                <w:sz w:val="20"/>
                <w:szCs w:val="20"/>
                <w:lang w:eastAsia="zh-CN"/>
              </w:rPr>
            </w:pPr>
            <w:r w:rsidRPr="00F47B58">
              <w:rPr>
                <w:rFonts w:ascii="Calibri" w:eastAsia="SimSun" w:hAnsi="Calibri" w:cs="Calibri"/>
                <w:color w:val="000000"/>
                <w:sz w:val="20"/>
                <w:szCs w:val="20"/>
                <w:lang w:eastAsia="zh-CN"/>
              </w:rPr>
              <w:t>Η προμηθεύτρια εταιρεία να διαθέτει οργανωμένο δικό της τμήμα τεχνικής υποστήριξης, με άριστα εκπαιδευμένο και πιστοποιημένο προσωπικό για την εγκατάσταση, εκπαίδευση, συντήρηση και επισκευή του συστήματος από τον κατασκευαστή οίκο.</w:t>
            </w:r>
          </w:p>
          <w:p w:rsidR="00055AC6" w:rsidRPr="00F47B58" w:rsidRDefault="00055AC6" w:rsidP="00F24524">
            <w:pPr>
              <w:suppressAutoHyphens/>
              <w:spacing w:before="0"/>
              <w:jc w:val="left"/>
              <w:rPr>
                <w:rFonts w:ascii="Calibri" w:eastAsia="SimSun" w:hAnsi="Calibri" w:cs="Calibri"/>
                <w:color w:val="000000"/>
                <w:sz w:val="20"/>
                <w:szCs w:val="20"/>
                <w:lang w:eastAsia="zh-CN"/>
              </w:rPr>
            </w:pPr>
            <w:r w:rsidRPr="00F47B58">
              <w:rPr>
                <w:rFonts w:ascii="Calibri" w:eastAsia="SimSun" w:hAnsi="Calibri" w:cs="Calibri"/>
                <w:color w:val="000000"/>
                <w:sz w:val="20"/>
                <w:szCs w:val="20"/>
                <w:lang w:eastAsia="zh-CN"/>
              </w:rPr>
              <w:t>Να κατατεθούν τα απαραίτητα δικαιολογητικά: Βεβαίωση εκπαίδευσης/πιστοποίησης του/των τεχνικού/</w:t>
            </w:r>
            <w:proofErr w:type="spellStart"/>
            <w:r w:rsidRPr="00F47B58">
              <w:rPr>
                <w:rFonts w:ascii="Calibri" w:eastAsia="SimSun" w:hAnsi="Calibri" w:cs="Calibri"/>
                <w:color w:val="000000"/>
                <w:sz w:val="20"/>
                <w:szCs w:val="20"/>
                <w:lang w:eastAsia="zh-CN"/>
              </w:rPr>
              <w:t>κών</w:t>
            </w:r>
            <w:proofErr w:type="spellEnd"/>
            <w:r w:rsidRPr="00F47B58">
              <w:rPr>
                <w:rFonts w:ascii="Calibri" w:eastAsia="SimSun" w:hAnsi="Calibri" w:cs="Calibri"/>
                <w:color w:val="000000"/>
                <w:sz w:val="20"/>
                <w:szCs w:val="20"/>
                <w:lang w:eastAsia="zh-CN"/>
              </w:rPr>
              <w:t xml:space="preserve"> από τον κατασκευαστικό οίκο με ονομαστική αναφορά, καταστάσεις προσωπικού από επιθεώρηση εργασίας).</w:t>
            </w:r>
          </w:p>
        </w:tc>
        <w:tc>
          <w:tcPr>
            <w:tcW w:w="833"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r w:rsidRPr="00F47B58">
              <w:rPr>
                <w:rFonts w:ascii="Calibri" w:eastAsia="SimSun" w:hAnsi="Calibri" w:cs="Calibri"/>
                <w:color w:val="000000"/>
                <w:sz w:val="20"/>
                <w:szCs w:val="20"/>
                <w:lang w:eastAsia="zh-CN"/>
              </w:rPr>
              <w:t>ΝΑΙ, να αναφερθεί</w:t>
            </w:r>
          </w:p>
        </w:tc>
        <w:tc>
          <w:tcPr>
            <w:tcW w:w="570"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c>
          <w:tcPr>
            <w:tcW w:w="569"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r>
      <w:tr w:rsidR="00055AC6" w:rsidRPr="00F47B58" w:rsidTr="00F24524">
        <w:trPr>
          <w:jc w:val="center"/>
        </w:trPr>
        <w:tc>
          <w:tcPr>
            <w:tcW w:w="375" w:type="pct"/>
            <w:vAlign w:val="center"/>
          </w:tcPr>
          <w:p w:rsidR="00055AC6" w:rsidRPr="00F47B58" w:rsidRDefault="00055AC6" w:rsidP="00055AC6">
            <w:pPr>
              <w:numPr>
                <w:ilvl w:val="1"/>
                <w:numId w:val="8"/>
              </w:numPr>
              <w:suppressAutoHyphens/>
              <w:spacing w:before="0"/>
              <w:ind w:left="455" w:right="601" w:hanging="283"/>
              <w:jc w:val="center"/>
              <w:rPr>
                <w:rFonts w:ascii="Calibri" w:eastAsia="SimSun" w:hAnsi="Calibri" w:cs="Calibri"/>
                <w:color w:val="000000"/>
                <w:sz w:val="20"/>
                <w:szCs w:val="20"/>
                <w:lang w:eastAsia="zh-CN"/>
              </w:rPr>
            </w:pPr>
          </w:p>
        </w:tc>
        <w:tc>
          <w:tcPr>
            <w:tcW w:w="2652" w:type="pct"/>
            <w:vAlign w:val="center"/>
          </w:tcPr>
          <w:p w:rsidR="00055AC6" w:rsidRPr="00F47B58" w:rsidRDefault="00055AC6" w:rsidP="00F24524">
            <w:pPr>
              <w:suppressAutoHyphens/>
              <w:spacing w:before="0"/>
              <w:jc w:val="left"/>
              <w:rPr>
                <w:rFonts w:ascii="Calibri" w:eastAsia="SimSun" w:hAnsi="Calibri" w:cs="Calibri"/>
                <w:color w:val="000000"/>
                <w:sz w:val="20"/>
                <w:szCs w:val="20"/>
                <w:lang w:eastAsia="zh-CN"/>
              </w:rPr>
            </w:pPr>
            <w:r w:rsidRPr="00F47B58">
              <w:rPr>
                <w:rFonts w:ascii="Calibri" w:eastAsia="SimSun" w:hAnsi="Calibri" w:cs="Calibri"/>
                <w:color w:val="000000"/>
                <w:sz w:val="20"/>
                <w:szCs w:val="20"/>
                <w:lang w:eastAsia="zh-CN"/>
              </w:rPr>
              <w:t>Όλα τα είδη θα συνοδεύονται από βεβαίωση ότι είναι καινούργια</w:t>
            </w:r>
          </w:p>
        </w:tc>
        <w:tc>
          <w:tcPr>
            <w:tcW w:w="833" w:type="pct"/>
            <w:vAlign w:val="center"/>
          </w:tcPr>
          <w:p w:rsidR="00055AC6" w:rsidRPr="00F47B58" w:rsidRDefault="00055AC6" w:rsidP="00F24524">
            <w:pPr>
              <w:suppressAutoHyphens/>
              <w:spacing w:before="0"/>
              <w:jc w:val="center"/>
              <w:rPr>
                <w:rFonts w:ascii="Calibri" w:eastAsia="SimSun" w:hAnsi="Calibri" w:cs="Calibri"/>
                <w:color w:val="000000"/>
                <w:sz w:val="20"/>
                <w:szCs w:val="20"/>
                <w:lang w:eastAsia="zh-CN"/>
              </w:rPr>
            </w:pPr>
            <w:r w:rsidRPr="00F47B58">
              <w:rPr>
                <w:rFonts w:ascii="Calibri" w:eastAsia="SimSun" w:hAnsi="Calibri" w:cs="Calibri"/>
                <w:color w:val="000000"/>
                <w:sz w:val="20"/>
                <w:szCs w:val="20"/>
                <w:lang w:eastAsia="zh-CN"/>
              </w:rPr>
              <w:t>ΝΑΙ</w:t>
            </w:r>
          </w:p>
        </w:tc>
        <w:tc>
          <w:tcPr>
            <w:tcW w:w="570"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c>
          <w:tcPr>
            <w:tcW w:w="569"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r>
      <w:tr w:rsidR="00055AC6" w:rsidRPr="00F47B58" w:rsidTr="00F24524">
        <w:trPr>
          <w:jc w:val="center"/>
        </w:trPr>
        <w:tc>
          <w:tcPr>
            <w:tcW w:w="375" w:type="pct"/>
            <w:vAlign w:val="center"/>
          </w:tcPr>
          <w:p w:rsidR="00055AC6" w:rsidRPr="00F47B58" w:rsidRDefault="00055AC6" w:rsidP="00055AC6">
            <w:pPr>
              <w:numPr>
                <w:ilvl w:val="1"/>
                <w:numId w:val="8"/>
              </w:numPr>
              <w:suppressAutoHyphens/>
              <w:spacing w:before="0"/>
              <w:ind w:left="455" w:right="601" w:hanging="283"/>
              <w:jc w:val="center"/>
              <w:rPr>
                <w:rFonts w:ascii="Calibri" w:eastAsia="SimSun" w:hAnsi="Calibri" w:cs="Calibri"/>
                <w:color w:val="000000"/>
                <w:sz w:val="20"/>
                <w:szCs w:val="20"/>
                <w:lang w:eastAsia="zh-CN"/>
              </w:rPr>
            </w:pPr>
          </w:p>
        </w:tc>
        <w:tc>
          <w:tcPr>
            <w:tcW w:w="2652" w:type="pct"/>
            <w:vAlign w:val="center"/>
          </w:tcPr>
          <w:p w:rsidR="00055AC6" w:rsidRPr="00F47B58" w:rsidRDefault="00055AC6" w:rsidP="00F24524">
            <w:pPr>
              <w:suppressAutoHyphens/>
              <w:spacing w:before="0"/>
              <w:jc w:val="left"/>
              <w:rPr>
                <w:rFonts w:ascii="Calibri" w:eastAsia="SimSun" w:hAnsi="Calibri" w:cs="Calibri"/>
                <w:color w:val="000000"/>
                <w:sz w:val="20"/>
                <w:szCs w:val="20"/>
                <w:lang w:eastAsia="zh-CN"/>
              </w:rPr>
            </w:pPr>
            <w:r w:rsidRPr="00F47B58">
              <w:rPr>
                <w:rFonts w:ascii="Calibri" w:eastAsia="SimSun" w:hAnsi="Calibri" w:cs="Calibri"/>
                <w:color w:val="000000"/>
                <w:sz w:val="20"/>
                <w:szCs w:val="20"/>
                <w:lang w:eastAsia="zh-CN"/>
              </w:rPr>
              <w:t xml:space="preserve">Η εγγύηση να διαρκεί τουλάχιστον δύο έτη από την οριστική παραλαβή του συστήματος </w:t>
            </w:r>
          </w:p>
        </w:tc>
        <w:tc>
          <w:tcPr>
            <w:tcW w:w="833" w:type="pct"/>
            <w:vAlign w:val="center"/>
          </w:tcPr>
          <w:p w:rsidR="00055AC6" w:rsidRPr="00F47B58" w:rsidRDefault="00055AC6" w:rsidP="00F24524">
            <w:pPr>
              <w:suppressAutoHyphens/>
              <w:spacing w:before="0"/>
              <w:jc w:val="center"/>
              <w:rPr>
                <w:rFonts w:ascii="Calibri" w:eastAsia="SimSun" w:hAnsi="Calibri" w:cs="Calibri"/>
                <w:color w:val="000000"/>
                <w:sz w:val="20"/>
                <w:szCs w:val="20"/>
                <w:lang w:eastAsia="zh-CN"/>
              </w:rPr>
            </w:pPr>
            <w:r w:rsidRPr="00F47B58">
              <w:rPr>
                <w:rFonts w:ascii="Calibri" w:eastAsia="SimSun" w:hAnsi="Calibri" w:cs="Calibri"/>
                <w:color w:val="000000"/>
                <w:sz w:val="20"/>
                <w:szCs w:val="20"/>
                <w:lang w:eastAsia="zh-CN"/>
              </w:rPr>
              <w:t>ΝΑΙ, να αναφερθεί</w:t>
            </w:r>
          </w:p>
        </w:tc>
        <w:tc>
          <w:tcPr>
            <w:tcW w:w="570"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c>
          <w:tcPr>
            <w:tcW w:w="569"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r>
      <w:tr w:rsidR="00055AC6" w:rsidRPr="00F47B58" w:rsidTr="00F24524">
        <w:trPr>
          <w:jc w:val="center"/>
        </w:trPr>
        <w:tc>
          <w:tcPr>
            <w:tcW w:w="375" w:type="pct"/>
            <w:vAlign w:val="center"/>
          </w:tcPr>
          <w:p w:rsidR="00055AC6" w:rsidRPr="00F47B58" w:rsidRDefault="00055AC6" w:rsidP="00055AC6">
            <w:pPr>
              <w:numPr>
                <w:ilvl w:val="1"/>
                <w:numId w:val="8"/>
              </w:numPr>
              <w:suppressAutoHyphens/>
              <w:spacing w:before="0"/>
              <w:ind w:left="455" w:right="601" w:hanging="283"/>
              <w:jc w:val="center"/>
              <w:rPr>
                <w:rFonts w:ascii="Calibri" w:eastAsia="SimSun" w:hAnsi="Calibri" w:cs="Calibri"/>
                <w:color w:val="000000"/>
                <w:sz w:val="20"/>
                <w:szCs w:val="20"/>
                <w:lang w:eastAsia="zh-CN"/>
              </w:rPr>
            </w:pPr>
          </w:p>
        </w:tc>
        <w:tc>
          <w:tcPr>
            <w:tcW w:w="2652" w:type="pct"/>
            <w:vAlign w:val="center"/>
          </w:tcPr>
          <w:p w:rsidR="00055AC6" w:rsidRPr="00F47B58" w:rsidRDefault="00055AC6" w:rsidP="00F24524">
            <w:pPr>
              <w:suppressAutoHyphens/>
              <w:spacing w:before="0"/>
              <w:jc w:val="left"/>
              <w:rPr>
                <w:rFonts w:ascii="Calibri" w:eastAsia="SimSun" w:hAnsi="Calibri" w:cs="Calibri"/>
                <w:color w:val="000000"/>
                <w:sz w:val="20"/>
                <w:szCs w:val="20"/>
                <w:lang w:eastAsia="zh-CN"/>
              </w:rPr>
            </w:pPr>
            <w:r w:rsidRPr="00F47B58">
              <w:rPr>
                <w:rFonts w:ascii="Calibri" w:eastAsia="SimSun" w:hAnsi="Calibri" w:cs="Calibri"/>
                <w:sz w:val="20"/>
                <w:szCs w:val="20"/>
                <w:lang w:eastAsia="zh-CN"/>
              </w:rPr>
              <w:t>Ο προμηθευτής πρέπει να υποβάλει βεβαίωση/δήλωση του κατασκευαστικού οίκου του συστήματος για τη δυνατότητα εφοδιασμού με ανταλλακτικά και αναλώσιμα για τουλάχιστον δέκα (10) έτη ώστε να εξασφαλιστεί η πλήρης, ανελλιπής και ομαλή λειτουργία του υπό προμήθεια είδους</w:t>
            </w:r>
          </w:p>
        </w:tc>
        <w:tc>
          <w:tcPr>
            <w:tcW w:w="833" w:type="pct"/>
            <w:vAlign w:val="center"/>
          </w:tcPr>
          <w:p w:rsidR="00055AC6" w:rsidRPr="00F47B58" w:rsidRDefault="00055AC6" w:rsidP="00F24524">
            <w:pPr>
              <w:suppressAutoHyphens/>
              <w:spacing w:before="0"/>
              <w:jc w:val="center"/>
              <w:rPr>
                <w:rFonts w:ascii="Calibri" w:eastAsia="SimSun" w:hAnsi="Calibri" w:cs="Calibri"/>
                <w:color w:val="000000"/>
                <w:sz w:val="20"/>
                <w:szCs w:val="20"/>
                <w:lang w:eastAsia="zh-CN"/>
              </w:rPr>
            </w:pPr>
            <w:r w:rsidRPr="00F47B58">
              <w:rPr>
                <w:rFonts w:ascii="Calibri" w:eastAsia="SimSun" w:hAnsi="Calibri" w:cs="Calibri"/>
                <w:color w:val="000000"/>
                <w:sz w:val="20"/>
                <w:szCs w:val="20"/>
                <w:lang w:val="en-US" w:eastAsia="zh-CN"/>
              </w:rPr>
              <w:t>NAI</w:t>
            </w:r>
            <w:r w:rsidRPr="00F47B58">
              <w:rPr>
                <w:rFonts w:ascii="Calibri" w:eastAsia="SimSun" w:hAnsi="Calibri" w:cs="Calibri"/>
                <w:color w:val="000000"/>
                <w:sz w:val="20"/>
                <w:szCs w:val="20"/>
                <w:lang w:eastAsia="zh-CN"/>
              </w:rPr>
              <w:t>, να αναφερθεί</w:t>
            </w:r>
          </w:p>
        </w:tc>
        <w:tc>
          <w:tcPr>
            <w:tcW w:w="570" w:type="pct"/>
          </w:tcPr>
          <w:p w:rsidR="00055AC6" w:rsidRPr="00F47B58" w:rsidRDefault="00055AC6" w:rsidP="00F24524">
            <w:pPr>
              <w:suppressAutoHyphens/>
              <w:spacing w:before="0"/>
              <w:jc w:val="center"/>
              <w:rPr>
                <w:rFonts w:ascii="Calibri" w:eastAsia="SimSun" w:hAnsi="Calibri" w:cs="Calibri"/>
                <w:color w:val="000000"/>
                <w:sz w:val="20"/>
                <w:szCs w:val="20"/>
                <w:lang w:val="en-US" w:eastAsia="zh-CN"/>
              </w:rPr>
            </w:pPr>
          </w:p>
        </w:tc>
        <w:tc>
          <w:tcPr>
            <w:tcW w:w="569" w:type="pct"/>
          </w:tcPr>
          <w:p w:rsidR="00055AC6" w:rsidRPr="00F47B58" w:rsidRDefault="00055AC6" w:rsidP="00F24524">
            <w:pPr>
              <w:suppressAutoHyphens/>
              <w:spacing w:before="0"/>
              <w:jc w:val="center"/>
              <w:rPr>
                <w:rFonts w:ascii="Calibri" w:eastAsia="SimSun" w:hAnsi="Calibri" w:cs="Calibri"/>
                <w:color w:val="000000"/>
                <w:sz w:val="20"/>
                <w:szCs w:val="20"/>
                <w:lang w:val="en-US" w:eastAsia="zh-CN"/>
              </w:rPr>
            </w:pPr>
          </w:p>
        </w:tc>
      </w:tr>
      <w:tr w:rsidR="00055AC6" w:rsidRPr="00F47B58" w:rsidTr="00F24524">
        <w:trPr>
          <w:jc w:val="center"/>
        </w:trPr>
        <w:tc>
          <w:tcPr>
            <w:tcW w:w="375" w:type="pct"/>
            <w:vAlign w:val="center"/>
          </w:tcPr>
          <w:p w:rsidR="00055AC6" w:rsidRPr="00F47B58" w:rsidRDefault="00055AC6" w:rsidP="00055AC6">
            <w:pPr>
              <w:numPr>
                <w:ilvl w:val="1"/>
                <w:numId w:val="8"/>
              </w:numPr>
              <w:suppressAutoHyphens/>
              <w:spacing w:before="0"/>
              <w:ind w:left="455" w:right="601" w:hanging="283"/>
              <w:jc w:val="center"/>
              <w:rPr>
                <w:rFonts w:ascii="Calibri" w:eastAsia="SimSun" w:hAnsi="Calibri" w:cs="Calibri"/>
                <w:color w:val="000000"/>
                <w:sz w:val="20"/>
                <w:szCs w:val="20"/>
                <w:lang w:eastAsia="zh-CN"/>
              </w:rPr>
            </w:pPr>
          </w:p>
        </w:tc>
        <w:tc>
          <w:tcPr>
            <w:tcW w:w="2652" w:type="pct"/>
            <w:vAlign w:val="center"/>
          </w:tcPr>
          <w:p w:rsidR="00055AC6" w:rsidRPr="00F47B58" w:rsidRDefault="00055AC6" w:rsidP="00F24524">
            <w:pPr>
              <w:suppressAutoHyphens/>
              <w:spacing w:before="0"/>
              <w:jc w:val="left"/>
              <w:rPr>
                <w:rFonts w:ascii="Calibri" w:eastAsia="SimSun" w:hAnsi="Calibri" w:cs="Calibri"/>
                <w:color w:val="000000"/>
                <w:sz w:val="20"/>
                <w:szCs w:val="20"/>
                <w:lang w:eastAsia="zh-CN"/>
              </w:rPr>
            </w:pPr>
            <w:r w:rsidRPr="00F47B58">
              <w:rPr>
                <w:rFonts w:ascii="Calibri" w:eastAsia="SimSun" w:hAnsi="Calibri" w:cs="Calibri"/>
                <w:color w:val="000000"/>
                <w:sz w:val="20"/>
                <w:szCs w:val="20"/>
                <w:lang w:eastAsia="zh-CN"/>
              </w:rPr>
              <w:t xml:space="preserve">Χρόνος παράδοσης κατά μέγιστο 90 ημέρες </w:t>
            </w:r>
          </w:p>
        </w:tc>
        <w:tc>
          <w:tcPr>
            <w:tcW w:w="833" w:type="pct"/>
            <w:vAlign w:val="center"/>
          </w:tcPr>
          <w:p w:rsidR="00055AC6" w:rsidRPr="00F47B58" w:rsidRDefault="00055AC6" w:rsidP="00F24524">
            <w:pPr>
              <w:suppressAutoHyphens/>
              <w:spacing w:before="0"/>
              <w:jc w:val="center"/>
              <w:rPr>
                <w:rFonts w:ascii="Calibri" w:eastAsia="SimSun" w:hAnsi="Calibri" w:cs="Calibri"/>
                <w:color w:val="000000"/>
                <w:sz w:val="20"/>
                <w:szCs w:val="20"/>
                <w:lang w:eastAsia="zh-CN"/>
              </w:rPr>
            </w:pPr>
            <w:r w:rsidRPr="00F47B58">
              <w:rPr>
                <w:rFonts w:ascii="Calibri" w:eastAsia="SimSun" w:hAnsi="Calibri" w:cs="Calibri"/>
                <w:color w:val="000000"/>
                <w:sz w:val="20"/>
                <w:szCs w:val="20"/>
                <w:lang w:eastAsia="zh-CN"/>
              </w:rPr>
              <w:t>ΝΑΙ, να αναφερθεί</w:t>
            </w:r>
          </w:p>
        </w:tc>
        <w:tc>
          <w:tcPr>
            <w:tcW w:w="570"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c>
          <w:tcPr>
            <w:tcW w:w="569"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r>
      <w:tr w:rsidR="00055AC6" w:rsidRPr="00F47B58" w:rsidTr="00F24524">
        <w:trPr>
          <w:jc w:val="center"/>
        </w:trPr>
        <w:tc>
          <w:tcPr>
            <w:tcW w:w="375" w:type="pct"/>
            <w:vAlign w:val="center"/>
          </w:tcPr>
          <w:p w:rsidR="00055AC6" w:rsidRPr="00F47B58" w:rsidRDefault="00055AC6" w:rsidP="00055AC6">
            <w:pPr>
              <w:numPr>
                <w:ilvl w:val="1"/>
                <w:numId w:val="8"/>
              </w:numPr>
              <w:suppressAutoHyphens/>
              <w:spacing w:before="0"/>
              <w:ind w:left="455" w:right="601" w:hanging="283"/>
              <w:jc w:val="center"/>
              <w:rPr>
                <w:rFonts w:ascii="Calibri" w:eastAsia="SimSun" w:hAnsi="Calibri" w:cs="Calibri"/>
                <w:color w:val="000000"/>
                <w:sz w:val="20"/>
                <w:szCs w:val="20"/>
                <w:lang w:eastAsia="zh-CN"/>
              </w:rPr>
            </w:pPr>
          </w:p>
        </w:tc>
        <w:tc>
          <w:tcPr>
            <w:tcW w:w="2652" w:type="pct"/>
            <w:vAlign w:val="center"/>
          </w:tcPr>
          <w:p w:rsidR="00055AC6" w:rsidRPr="00F47B58" w:rsidRDefault="00055AC6" w:rsidP="00F24524">
            <w:pPr>
              <w:suppressAutoHyphens/>
              <w:spacing w:before="0"/>
              <w:jc w:val="left"/>
              <w:rPr>
                <w:rFonts w:ascii="Calibri" w:eastAsia="SimSun" w:hAnsi="Calibri" w:cs="Calibri"/>
                <w:color w:val="000000"/>
                <w:sz w:val="20"/>
                <w:szCs w:val="20"/>
                <w:lang w:eastAsia="zh-CN"/>
              </w:rPr>
            </w:pPr>
            <w:r w:rsidRPr="00F47B58">
              <w:rPr>
                <w:rFonts w:ascii="Calibri" w:eastAsia="SimSun" w:hAnsi="Calibri" w:cs="Calibri"/>
                <w:color w:val="000000"/>
                <w:sz w:val="20"/>
                <w:szCs w:val="20"/>
                <w:lang w:eastAsia="zh-CN"/>
              </w:rPr>
              <w:t xml:space="preserve">Τον ανάδοχο βαρύνουν τα </w:t>
            </w:r>
            <w:r w:rsidRPr="00F47B58">
              <w:rPr>
                <w:rFonts w:ascii="Calibri" w:eastAsia="SimSun" w:hAnsi="Calibri" w:cs="Calibri"/>
                <w:sz w:val="20"/>
                <w:szCs w:val="20"/>
                <w:lang w:eastAsia="zh-CN"/>
              </w:rPr>
              <w:t xml:space="preserve">έξοδα συσκευασίας, μεταφοράς, τοποθέτησης και εγκατάστασης </w:t>
            </w:r>
            <w:r w:rsidRPr="00F47B58">
              <w:rPr>
                <w:rFonts w:ascii="Calibri" w:eastAsia="SimSun" w:hAnsi="Calibri" w:cs="Calibri"/>
                <w:color w:val="000000"/>
                <w:sz w:val="20"/>
                <w:szCs w:val="20"/>
                <w:lang w:eastAsia="zh-CN"/>
              </w:rPr>
              <w:t xml:space="preserve">και η ασφάλεια κατά τη μεταφορά </w:t>
            </w:r>
          </w:p>
        </w:tc>
        <w:tc>
          <w:tcPr>
            <w:tcW w:w="833" w:type="pct"/>
            <w:vAlign w:val="center"/>
          </w:tcPr>
          <w:p w:rsidR="00055AC6" w:rsidRPr="00F47B58" w:rsidRDefault="00055AC6" w:rsidP="00F24524">
            <w:pPr>
              <w:suppressAutoHyphens/>
              <w:spacing w:before="0"/>
              <w:jc w:val="center"/>
              <w:rPr>
                <w:rFonts w:ascii="Calibri" w:eastAsia="SimSun" w:hAnsi="Calibri" w:cs="Calibri"/>
                <w:color w:val="000000"/>
                <w:sz w:val="20"/>
                <w:szCs w:val="20"/>
                <w:lang w:eastAsia="zh-CN"/>
              </w:rPr>
            </w:pPr>
            <w:r w:rsidRPr="00F47B58">
              <w:rPr>
                <w:rFonts w:ascii="Calibri" w:eastAsia="SimSun" w:hAnsi="Calibri" w:cs="Calibri"/>
                <w:color w:val="000000"/>
                <w:sz w:val="20"/>
                <w:szCs w:val="20"/>
                <w:lang w:eastAsia="zh-CN"/>
              </w:rPr>
              <w:t>ΝΑΙ</w:t>
            </w:r>
          </w:p>
        </w:tc>
        <w:tc>
          <w:tcPr>
            <w:tcW w:w="570"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c>
          <w:tcPr>
            <w:tcW w:w="569"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r>
      <w:tr w:rsidR="00055AC6" w:rsidRPr="00F47B58" w:rsidTr="00F24524">
        <w:trPr>
          <w:jc w:val="center"/>
        </w:trPr>
        <w:tc>
          <w:tcPr>
            <w:tcW w:w="375" w:type="pct"/>
            <w:vAlign w:val="center"/>
          </w:tcPr>
          <w:p w:rsidR="00055AC6" w:rsidRPr="00F47B58" w:rsidRDefault="00055AC6" w:rsidP="00055AC6">
            <w:pPr>
              <w:numPr>
                <w:ilvl w:val="1"/>
                <w:numId w:val="8"/>
              </w:numPr>
              <w:suppressAutoHyphens/>
              <w:spacing w:before="0"/>
              <w:ind w:left="455" w:right="601" w:hanging="283"/>
              <w:jc w:val="center"/>
              <w:rPr>
                <w:rFonts w:ascii="Calibri" w:eastAsia="SimSun" w:hAnsi="Calibri" w:cs="Calibri"/>
                <w:color w:val="000000"/>
                <w:sz w:val="20"/>
                <w:szCs w:val="20"/>
                <w:lang w:eastAsia="zh-CN"/>
              </w:rPr>
            </w:pPr>
          </w:p>
        </w:tc>
        <w:tc>
          <w:tcPr>
            <w:tcW w:w="2652" w:type="pct"/>
            <w:vAlign w:val="center"/>
          </w:tcPr>
          <w:p w:rsidR="00055AC6" w:rsidRPr="00F47B58" w:rsidRDefault="00055AC6" w:rsidP="00F24524">
            <w:pPr>
              <w:suppressAutoHyphens/>
              <w:spacing w:before="0"/>
              <w:jc w:val="left"/>
              <w:rPr>
                <w:rFonts w:ascii="Calibri" w:eastAsia="SimSun" w:hAnsi="Calibri" w:cs="Calibri"/>
                <w:color w:val="000000"/>
                <w:sz w:val="20"/>
                <w:szCs w:val="20"/>
                <w:lang w:eastAsia="zh-CN"/>
              </w:rPr>
            </w:pPr>
            <w:r w:rsidRPr="00F47B58">
              <w:rPr>
                <w:rFonts w:ascii="Calibri" w:eastAsia="SimSun" w:hAnsi="Calibri" w:cs="Calibri"/>
                <w:color w:val="000000"/>
                <w:sz w:val="20"/>
                <w:szCs w:val="20"/>
                <w:lang w:eastAsia="zh-CN"/>
              </w:rPr>
              <w:t xml:space="preserve">Ο προμηθευτής πρέπει να υποβάλει βεβαίωση/δήλωση του κατασκευαστικού οίκου του συστήματος για τη δυνατότητα εφοδιασμού με ανταλλακτικά και </w:t>
            </w:r>
            <w:r w:rsidRPr="00F47B58">
              <w:rPr>
                <w:rFonts w:ascii="Calibri" w:eastAsia="SimSun" w:hAnsi="Calibri" w:cs="Calibri"/>
                <w:color w:val="000000"/>
                <w:sz w:val="20"/>
                <w:szCs w:val="20"/>
                <w:lang w:eastAsia="zh-CN"/>
              </w:rPr>
              <w:lastRenderedPageBreak/>
              <w:t>αναλώσιμα για τουλάχιστον δέκα (10) έτη ώστε να εξασφαλιστεί η πλήρης, ανελλιπής και ομαλή λειτουργία του υπό προμήθεια είδους.</w:t>
            </w:r>
          </w:p>
        </w:tc>
        <w:tc>
          <w:tcPr>
            <w:tcW w:w="833" w:type="pct"/>
            <w:vAlign w:val="center"/>
          </w:tcPr>
          <w:p w:rsidR="00055AC6" w:rsidRPr="00F47B58" w:rsidRDefault="00055AC6" w:rsidP="00F24524">
            <w:pPr>
              <w:suppressAutoHyphens/>
              <w:spacing w:before="0"/>
              <w:jc w:val="center"/>
              <w:rPr>
                <w:rFonts w:ascii="Calibri" w:eastAsia="SimSun" w:hAnsi="Calibri" w:cs="Calibri"/>
                <w:color w:val="000000"/>
                <w:sz w:val="20"/>
                <w:szCs w:val="20"/>
                <w:lang w:eastAsia="zh-CN"/>
              </w:rPr>
            </w:pPr>
            <w:r w:rsidRPr="00F47B58">
              <w:rPr>
                <w:rFonts w:ascii="Calibri" w:eastAsia="SimSun" w:hAnsi="Calibri" w:cs="Calibri"/>
                <w:color w:val="000000"/>
                <w:sz w:val="20"/>
                <w:szCs w:val="20"/>
                <w:lang w:eastAsia="zh-CN"/>
              </w:rPr>
              <w:lastRenderedPageBreak/>
              <w:t>ΝΑΙ, να αναφερθεί</w:t>
            </w:r>
          </w:p>
        </w:tc>
        <w:tc>
          <w:tcPr>
            <w:tcW w:w="570"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c>
          <w:tcPr>
            <w:tcW w:w="569"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r>
      <w:tr w:rsidR="00055AC6" w:rsidRPr="00F47B58" w:rsidTr="00F24524">
        <w:trPr>
          <w:jc w:val="center"/>
        </w:trPr>
        <w:tc>
          <w:tcPr>
            <w:tcW w:w="375" w:type="pct"/>
            <w:vAlign w:val="center"/>
          </w:tcPr>
          <w:p w:rsidR="00055AC6" w:rsidRPr="00F47B58" w:rsidRDefault="00055AC6" w:rsidP="00055AC6">
            <w:pPr>
              <w:numPr>
                <w:ilvl w:val="1"/>
                <w:numId w:val="8"/>
              </w:numPr>
              <w:suppressAutoHyphens/>
              <w:spacing w:before="0"/>
              <w:ind w:left="455" w:right="601" w:hanging="283"/>
              <w:jc w:val="center"/>
              <w:rPr>
                <w:rFonts w:ascii="Calibri" w:eastAsia="SimSun" w:hAnsi="Calibri" w:cs="Calibri"/>
                <w:color w:val="000000"/>
                <w:sz w:val="20"/>
                <w:szCs w:val="20"/>
                <w:lang w:eastAsia="zh-CN"/>
              </w:rPr>
            </w:pPr>
          </w:p>
        </w:tc>
        <w:tc>
          <w:tcPr>
            <w:tcW w:w="2652" w:type="pct"/>
            <w:vAlign w:val="center"/>
          </w:tcPr>
          <w:p w:rsidR="00055AC6" w:rsidRPr="00F47B58" w:rsidRDefault="00055AC6" w:rsidP="00F24524">
            <w:pPr>
              <w:suppressAutoHyphens/>
              <w:spacing w:before="0"/>
              <w:jc w:val="left"/>
              <w:rPr>
                <w:rFonts w:ascii="Calibri" w:eastAsia="SimSun" w:hAnsi="Calibri" w:cs="Calibri"/>
                <w:color w:val="000000"/>
                <w:sz w:val="20"/>
                <w:szCs w:val="20"/>
                <w:lang w:eastAsia="zh-CN"/>
              </w:rPr>
            </w:pPr>
            <w:r w:rsidRPr="00F47B58">
              <w:rPr>
                <w:rFonts w:ascii="Calibri" w:eastAsia="SimSun" w:hAnsi="Calibri" w:cs="Calibri"/>
                <w:color w:val="000000"/>
                <w:sz w:val="20"/>
                <w:szCs w:val="20"/>
                <w:lang w:eastAsia="zh-CN"/>
              </w:rPr>
              <w:t>Τον ανάδοχο βαρύνουν τα έξοδα μετακίνησης και διαμονής τεχνικών για την τοποθέτηση, εγκατάσταση και εκπαίδευση</w:t>
            </w:r>
          </w:p>
        </w:tc>
        <w:tc>
          <w:tcPr>
            <w:tcW w:w="833" w:type="pct"/>
            <w:vAlign w:val="center"/>
          </w:tcPr>
          <w:p w:rsidR="00055AC6" w:rsidRPr="00F47B58" w:rsidRDefault="00055AC6" w:rsidP="00F24524">
            <w:pPr>
              <w:suppressAutoHyphens/>
              <w:spacing w:before="0"/>
              <w:jc w:val="center"/>
              <w:rPr>
                <w:rFonts w:ascii="Calibri" w:eastAsia="SimSun" w:hAnsi="Calibri" w:cs="Calibri"/>
                <w:color w:val="000000"/>
                <w:sz w:val="20"/>
                <w:szCs w:val="20"/>
                <w:lang w:eastAsia="zh-CN"/>
              </w:rPr>
            </w:pPr>
            <w:r w:rsidRPr="00F47B58">
              <w:rPr>
                <w:rFonts w:ascii="Calibri" w:eastAsia="SimSun" w:hAnsi="Calibri" w:cs="Calibri"/>
                <w:color w:val="000000"/>
                <w:sz w:val="20"/>
                <w:szCs w:val="20"/>
                <w:lang w:eastAsia="zh-CN"/>
              </w:rPr>
              <w:t>ΝΑΙ</w:t>
            </w:r>
          </w:p>
        </w:tc>
        <w:tc>
          <w:tcPr>
            <w:tcW w:w="570"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c>
          <w:tcPr>
            <w:tcW w:w="569"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r>
      <w:tr w:rsidR="00055AC6" w:rsidRPr="00F47B58" w:rsidTr="00F24524">
        <w:trPr>
          <w:jc w:val="center"/>
        </w:trPr>
        <w:tc>
          <w:tcPr>
            <w:tcW w:w="375" w:type="pct"/>
            <w:vAlign w:val="center"/>
          </w:tcPr>
          <w:p w:rsidR="00055AC6" w:rsidRPr="00F47B58" w:rsidRDefault="00055AC6" w:rsidP="00055AC6">
            <w:pPr>
              <w:numPr>
                <w:ilvl w:val="1"/>
                <w:numId w:val="8"/>
              </w:numPr>
              <w:suppressAutoHyphens/>
              <w:spacing w:before="0"/>
              <w:ind w:left="455" w:right="601" w:hanging="283"/>
              <w:jc w:val="center"/>
              <w:rPr>
                <w:rFonts w:ascii="Calibri" w:eastAsia="SimSun" w:hAnsi="Calibri" w:cs="Calibri"/>
                <w:color w:val="000000"/>
                <w:sz w:val="20"/>
                <w:szCs w:val="20"/>
                <w:lang w:eastAsia="zh-CN"/>
              </w:rPr>
            </w:pPr>
          </w:p>
        </w:tc>
        <w:tc>
          <w:tcPr>
            <w:tcW w:w="2652" w:type="pct"/>
            <w:shd w:val="clear" w:color="auto" w:fill="auto"/>
            <w:vAlign w:val="center"/>
          </w:tcPr>
          <w:p w:rsidR="00055AC6" w:rsidRPr="00F47B58" w:rsidRDefault="00055AC6" w:rsidP="00F24524">
            <w:pPr>
              <w:suppressAutoHyphens/>
              <w:spacing w:before="0"/>
              <w:jc w:val="left"/>
              <w:rPr>
                <w:rFonts w:ascii="Calibri" w:eastAsia="SimSun" w:hAnsi="Calibri" w:cs="Calibri"/>
                <w:color w:val="000000"/>
                <w:sz w:val="20"/>
                <w:szCs w:val="20"/>
                <w:lang w:eastAsia="zh-CN"/>
              </w:rPr>
            </w:pPr>
            <w:r w:rsidRPr="00F47B58">
              <w:rPr>
                <w:rFonts w:ascii="Calibri" w:eastAsia="SimSun" w:hAnsi="Calibri" w:cs="Calibri"/>
                <w:color w:val="000000"/>
                <w:sz w:val="20"/>
                <w:szCs w:val="20"/>
                <w:lang w:eastAsia="zh-CN"/>
              </w:rPr>
              <w:t>Ο ανάδοχος δηλώνει γενική και πλήρη συμμόρφωση με όλους τους όρους της Διακήρυξης</w:t>
            </w:r>
          </w:p>
        </w:tc>
        <w:tc>
          <w:tcPr>
            <w:tcW w:w="833" w:type="pct"/>
            <w:vAlign w:val="center"/>
          </w:tcPr>
          <w:p w:rsidR="00055AC6" w:rsidRPr="00F47B58" w:rsidRDefault="00055AC6" w:rsidP="00F24524">
            <w:pPr>
              <w:suppressAutoHyphens/>
              <w:spacing w:before="0"/>
              <w:jc w:val="center"/>
              <w:rPr>
                <w:rFonts w:ascii="Calibri" w:eastAsia="SimSun" w:hAnsi="Calibri" w:cs="Calibri"/>
                <w:color w:val="000000"/>
                <w:sz w:val="20"/>
                <w:szCs w:val="20"/>
                <w:lang w:eastAsia="zh-CN"/>
              </w:rPr>
            </w:pPr>
            <w:r w:rsidRPr="00F47B58">
              <w:rPr>
                <w:rFonts w:ascii="Calibri" w:eastAsia="SimSun" w:hAnsi="Calibri" w:cs="Calibri"/>
                <w:color w:val="000000"/>
                <w:sz w:val="20"/>
                <w:szCs w:val="20"/>
                <w:lang w:eastAsia="zh-CN"/>
              </w:rPr>
              <w:t>ΝΑΙ</w:t>
            </w:r>
          </w:p>
        </w:tc>
        <w:tc>
          <w:tcPr>
            <w:tcW w:w="570"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c>
          <w:tcPr>
            <w:tcW w:w="569" w:type="pct"/>
          </w:tcPr>
          <w:p w:rsidR="00055AC6" w:rsidRPr="00F47B58" w:rsidRDefault="00055AC6" w:rsidP="00F24524">
            <w:pPr>
              <w:suppressAutoHyphens/>
              <w:spacing w:before="0"/>
              <w:jc w:val="center"/>
              <w:rPr>
                <w:rFonts w:ascii="Calibri" w:eastAsia="SimSun" w:hAnsi="Calibri" w:cs="Calibri"/>
                <w:color w:val="000000"/>
                <w:sz w:val="20"/>
                <w:szCs w:val="20"/>
                <w:lang w:eastAsia="zh-CN"/>
              </w:rPr>
            </w:pPr>
          </w:p>
        </w:tc>
      </w:tr>
    </w:tbl>
    <w:p w:rsidR="00055AC6" w:rsidRDefault="00055AC6" w:rsidP="00055AC6">
      <w:pPr>
        <w:tabs>
          <w:tab w:val="left" w:pos="1985"/>
        </w:tabs>
        <w:spacing w:before="0" w:after="120"/>
        <w:rPr>
          <w:b/>
          <w:bCs/>
          <w:i/>
        </w:rPr>
      </w:pPr>
    </w:p>
    <w:p w:rsidR="00055AC6" w:rsidRDefault="00055AC6" w:rsidP="00055AC6">
      <w:pPr>
        <w:tabs>
          <w:tab w:val="left" w:pos="1985"/>
        </w:tabs>
        <w:spacing w:before="0" w:after="120"/>
        <w:rPr>
          <w:b/>
          <w:bCs/>
          <w:i/>
        </w:rPr>
      </w:pPr>
    </w:p>
    <w:p w:rsidR="00055AC6" w:rsidRPr="000C6244" w:rsidRDefault="00055AC6" w:rsidP="00055AC6">
      <w:pPr>
        <w:ind w:right="-341"/>
        <w:jc w:val="center"/>
        <w:rPr>
          <w:b/>
          <w:sz w:val="40"/>
        </w:rPr>
      </w:pPr>
    </w:p>
    <w:p w:rsidR="00055AC6" w:rsidRDefault="00055AC6" w:rsidP="00055AC6">
      <w:pPr>
        <w:ind w:left="1440" w:firstLine="720"/>
      </w:pPr>
    </w:p>
    <w:p w:rsidR="00055AC6" w:rsidRPr="00047204" w:rsidRDefault="00055AC6" w:rsidP="00055AC6">
      <w:pPr>
        <w:ind w:left="1440" w:firstLine="720"/>
      </w:pPr>
      <w:r w:rsidRPr="00047204">
        <w:t>Η προσφορά ισχύει για τέσσερις (4) μήνες.</w:t>
      </w:r>
    </w:p>
    <w:p w:rsidR="00055AC6" w:rsidRPr="00047204" w:rsidRDefault="00055AC6" w:rsidP="00055AC6">
      <w:pPr>
        <w:jc w:val="center"/>
        <w:rPr>
          <w:lang w:eastAsia="el-GR"/>
        </w:rPr>
      </w:pPr>
      <w:proofErr w:type="spellStart"/>
      <w:r w:rsidRPr="00047204">
        <w:rPr>
          <w:lang w:eastAsia="el-GR"/>
        </w:rPr>
        <w:t>Ημ</w:t>
      </w:r>
      <w:proofErr w:type="spellEnd"/>
      <w:r w:rsidRPr="00047204">
        <w:rPr>
          <w:lang w:eastAsia="el-GR"/>
        </w:rPr>
        <w:t>/</w:t>
      </w:r>
      <w:proofErr w:type="spellStart"/>
      <w:r w:rsidRPr="00047204">
        <w:rPr>
          <w:lang w:eastAsia="el-GR"/>
        </w:rPr>
        <w:t>νία</w:t>
      </w:r>
      <w:proofErr w:type="spellEnd"/>
    </w:p>
    <w:p w:rsidR="00055AC6" w:rsidRPr="00047204" w:rsidRDefault="00055AC6" w:rsidP="00055AC6">
      <w:pPr>
        <w:jc w:val="center"/>
        <w:rPr>
          <w:lang w:eastAsia="el-GR"/>
        </w:rPr>
      </w:pPr>
    </w:p>
    <w:p w:rsidR="00055AC6" w:rsidRDefault="00055AC6" w:rsidP="00055AC6">
      <w:pPr>
        <w:jc w:val="center"/>
        <w:rPr>
          <w:lang w:eastAsia="el-GR"/>
        </w:rPr>
      </w:pPr>
      <w:r w:rsidRPr="00047204">
        <w:rPr>
          <w:lang w:eastAsia="el-GR"/>
        </w:rPr>
        <w:t>Υπογραφή</w:t>
      </w:r>
    </w:p>
    <w:p w:rsidR="00055AC6" w:rsidRPr="00FC5607" w:rsidRDefault="00055AC6" w:rsidP="00055AC6"/>
    <w:p w:rsidR="00055AC6" w:rsidRPr="00117DE0" w:rsidRDefault="00055AC6" w:rsidP="00055AC6">
      <w:pPr>
        <w:tabs>
          <w:tab w:val="left" w:pos="1032"/>
        </w:tabs>
        <w:rPr>
          <w:rFonts w:cstheme="minorHAnsi"/>
          <w:sz w:val="32"/>
          <w:szCs w:val="32"/>
        </w:rPr>
        <w:sectPr w:rsidR="00055AC6" w:rsidRPr="00117DE0" w:rsidSect="00D24A28">
          <w:endnotePr>
            <w:numFmt w:val="decimal"/>
          </w:endnotePr>
          <w:pgSz w:w="11906" w:h="16838"/>
          <w:pgMar w:top="1440" w:right="1797" w:bottom="1440" w:left="1797" w:header="709" w:footer="709" w:gutter="0"/>
          <w:cols w:space="708"/>
          <w:docGrid w:linePitch="360"/>
        </w:sectPr>
      </w:pPr>
    </w:p>
    <w:p w:rsidR="00055AC6" w:rsidRPr="00EE4FCE" w:rsidRDefault="00055AC6" w:rsidP="00055AC6">
      <w:pPr>
        <w:pStyle w:val="1"/>
        <w:numPr>
          <w:ilvl w:val="0"/>
          <w:numId w:val="0"/>
        </w:numPr>
        <w:jc w:val="center"/>
        <w:rPr>
          <w:color w:val="FF0000"/>
          <w:sz w:val="28"/>
          <w:szCs w:val="28"/>
        </w:rPr>
      </w:pPr>
      <w:bookmarkStart w:id="1" w:name="_Toc62719864"/>
      <w:r w:rsidRPr="00EE4FCE">
        <w:rPr>
          <w:color w:val="FF0000"/>
          <w:sz w:val="28"/>
          <w:szCs w:val="28"/>
        </w:rPr>
        <w:lastRenderedPageBreak/>
        <w:t>ΠΑΡΑΡΤΗΜΑ  IΙ: ΥΠΟΔΕΙΓΜΑΤΑ</w:t>
      </w:r>
      <w:bookmarkEnd w:id="1"/>
    </w:p>
    <w:p w:rsidR="00055AC6" w:rsidRDefault="00055AC6" w:rsidP="00055AC6">
      <w:pPr>
        <w:jc w:val="center"/>
        <w:rPr>
          <w:rFonts w:ascii="Calibri" w:eastAsia="Times New Roman" w:hAnsi="Calibri" w:cs="Calibri"/>
          <w:b/>
          <w:bCs/>
        </w:rPr>
      </w:pPr>
    </w:p>
    <w:p w:rsidR="00055AC6" w:rsidRPr="00E45B24" w:rsidRDefault="00055AC6" w:rsidP="00055AC6">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055AC6" w:rsidRPr="00E45B24" w:rsidRDefault="00055AC6" w:rsidP="00055AC6">
      <w:pPr>
        <w:pStyle w:val="2"/>
        <w:numPr>
          <w:ilvl w:val="0"/>
          <w:numId w:val="0"/>
        </w:numPr>
        <w:spacing w:before="0"/>
        <w:ind w:left="540"/>
        <w:jc w:val="center"/>
        <w:rPr>
          <w:rFonts w:ascii="Calibri" w:hAnsi="Calibri" w:cs="Calibri"/>
          <w:bCs w:val="0"/>
          <w:sz w:val="28"/>
          <w:szCs w:val="32"/>
        </w:rPr>
      </w:pPr>
      <w:bookmarkStart w:id="2" w:name="_Toc10539377"/>
      <w:bookmarkStart w:id="3" w:name="_Toc62719865"/>
      <w:r w:rsidRPr="00E45B24">
        <w:rPr>
          <w:rFonts w:ascii="Calibri" w:hAnsi="Calibri" w:cs="Calibri"/>
          <w:bCs w:val="0"/>
          <w:sz w:val="28"/>
          <w:szCs w:val="32"/>
        </w:rPr>
        <w:t>ΑΙΤΗΣΗ ΣΥΜΜΕΤΟΧΗΣ</w:t>
      </w:r>
      <w:bookmarkEnd w:id="2"/>
      <w:bookmarkEnd w:id="3"/>
    </w:p>
    <w:p w:rsidR="00055AC6" w:rsidRDefault="00055AC6" w:rsidP="00055AC6">
      <w:pPr>
        <w:rPr>
          <w:rFonts w:ascii="Calibri" w:hAnsi="Calibri" w:cs="Calibri"/>
        </w:rPr>
      </w:pPr>
    </w:p>
    <w:p w:rsidR="00055AC6" w:rsidRPr="00F8059E" w:rsidRDefault="00055AC6" w:rsidP="00055AC6">
      <w:pPr>
        <w:tabs>
          <w:tab w:val="left" w:pos="1701"/>
        </w:tabs>
        <w:ind w:right="-340"/>
        <w:rPr>
          <w:rFonts w:cstheme="minorHAnsi"/>
          <w:b/>
          <w:bCs/>
          <w:i/>
        </w:rPr>
      </w:pPr>
      <w:r w:rsidRPr="00CA4052">
        <w:rPr>
          <w:rFonts w:cstheme="minorHAnsi"/>
          <w:bCs/>
          <w:i/>
        </w:rPr>
        <w:t>σε Συνοπτικό</w:t>
      </w:r>
      <w:r w:rsidRPr="00CA4052">
        <w:rPr>
          <w:rFonts w:cstheme="minorHAnsi"/>
          <w:i/>
        </w:rPr>
        <w:t xml:space="preserve"> Διαγωνισμό </w:t>
      </w:r>
      <w:r w:rsidRPr="00CA4052">
        <w:rPr>
          <w:rFonts w:cstheme="minorHAnsi"/>
          <w:bCs/>
          <w:i/>
        </w:rPr>
        <w:t xml:space="preserve">για </w:t>
      </w:r>
      <w:r w:rsidRPr="00CA4052">
        <w:rPr>
          <w:rFonts w:cstheme="minorHAnsi"/>
          <w:i/>
        </w:rPr>
        <w:t xml:space="preserve">την </w:t>
      </w:r>
      <w:r w:rsidRPr="002C4BA0">
        <w:rPr>
          <w:rFonts w:cstheme="minorHAnsi"/>
          <w:bCs/>
          <w:i/>
        </w:rPr>
        <w:t>«</w:t>
      </w:r>
      <w:r>
        <w:rPr>
          <w:rFonts w:ascii="Calibri" w:hAnsi="Calibri" w:cs="Calibri"/>
          <w:b/>
          <w:bCs/>
          <w:i/>
        </w:rPr>
        <w:t>………………..</w:t>
      </w:r>
      <w:r w:rsidRPr="004724E6">
        <w:rPr>
          <w:rFonts w:cstheme="minorHAnsi"/>
          <w:bCs/>
          <w:i/>
        </w:rPr>
        <w:t>»</w:t>
      </w:r>
      <w:r w:rsidRPr="009C4813">
        <w:rPr>
          <w:rFonts w:cstheme="minorHAnsi"/>
          <w:color w:val="000000"/>
          <w:lang w:eastAsia="el-GR"/>
        </w:rPr>
        <w:t xml:space="preserve"> </w:t>
      </w:r>
    </w:p>
    <w:p w:rsidR="00055AC6" w:rsidRPr="009C4813" w:rsidRDefault="00055AC6" w:rsidP="00055AC6">
      <w:pPr>
        <w:ind w:right="-341"/>
        <w:rPr>
          <w:rFonts w:cstheme="minorHAnsi"/>
          <w:b/>
          <w:color w:val="000000"/>
          <w:lang w:eastAsia="el-GR"/>
        </w:rPr>
      </w:pPr>
    </w:p>
    <w:tbl>
      <w:tblPr>
        <w:tblW w:w="0" w:type="auto"/>
        <w:jc w:val="center"/>
        <w:tblLook w:val="04A0" w:firstRow="1" w:lastRow="0" w:firstColumn="1" w:lastColumn="0" w:noHBand="0" w:noVBand="1"/>
      </w:tblPr>
      <w:tblGrid>
        <w:gridCol w:w="2904"/>
        <w:gridCol w:w="3505"/>
        <w:gridCol w:w="679"/>
        <w:gridCol w:w="1214"/>
      </w:tblGrid>
      <w:tr w:rsidR="00055AC6" w:rsidRPr="009C4813" w:rsidTr="00F24524">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055AC6" w:rsidRPr="009C4813" w:rsidRDefault="00055AC6" w:rsidP="00F24524">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055AC6" w:rsidRPr="009C4813" w:rsidRDefault="00055AC6" w:rsidP="00F24524">
            <w:pPr>
              <w:rPr>
                <w:rFonts w:cstheme="minorHAnsi"/>
                <w:b/>
                <w:bCs/>
              </w:rPr>
            </w:pPr>
          </w:p>
        </w:tc>
      </w:tr>
      <w:tr w:rsidR="00055AC6" w:rsidRPr="009C4813" w:rsidTr="00F24524">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055AC6" w:rsidRPr="009C4813" w:rsidRDefault="00055AC6" w:rsidP="00F24524">
            <w:pPr>
              <w:rPr>
                <w:rFonts w:cstheme="minorHAnsi"/>
                <w:b/>
                <w:bCs/>
              </w:rPr>
            </w:pPr>
            <w:r w:rsidRPr="009C4813">
              <w:rPr>
                <w:rFonts w:cstheme="minorHAnsi"/>
                <w:b/>
                <w:bCs/>
              </w:rPr>
              <w:t>Στοιχεία  Οικονομικού Φορέα</w:t>
            </w:r>
          </w:p>
        </w:tc>
      </w:tr>
      <w:tr w:rsidR="00055AC6" w:rsidRPr="009C4813" w:rsidTr="00F24524">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055AC6" w:rsidRPr="00433E2E" w:rsidRDefault="00055AC6" w:rsidP="00F24524">
            <w:pPr>
              <w:rPr>
                <w:rFonts w:cstheme="minorHAnsi"/>
                <w:b/>
              </w:rPr>
            </w:pPr>
            <w:r w:rsidRPr="009C4813">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055AC6" w:rsidRPr="009C4813" w:rsidRDefault="00055AC6" w:rsidP="00F24524">
            <w:pPr>
              <w:rPr>
                <w:rFonts w:cstheme="minorHAnsi"/>
                <w:b/>
                <w:bCs/>
              </w:rPr>
            </w:pPr>
          </w:p>
        </w:tc>
      </w:tr>
      <w:tr w:rsidR="00055AC6" w:rsidRPr="009C4813" w:rsidTr="00F24524">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055AC6" w:rsidRPr="009C4813" w:rsidRDefault="00055AC6" w:rsidP="00F24524">
            <w:pPr>
              <w:rPr>
                <w:rFonts w:cstheme="minorHAnsi"/>
                <w:b/>
                <w:bCs/>
              </w:rPr>
            </w:pPr>
            <w:r w:rsidRPr="009C4813">
              <w:rPr>
                <w:rFonts w:cstheme="minorHAnsi"/>
                <w:b/>
                <w:bCs/>
              </w:rPr>
              <w:t>ΑΦΜ</w:t>
            </w:r>
            <w:r>
              <w:rPr>
                <w:rFonts w:cstheme="minorHAnsi"/>
                <w:b/>
                <w:bCs/>
              </w:rPr>
              <w:t xml:space="preserve">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055AC6" w:rsidRPr="009C4813" w:rsidRDefault="00055AC6" w:rsidP="00F24524">
            <w:pPr>
              <w:rPr>
                <w:rFonts w:cstheme="minorHAnsi"/>
                <w:b/>
                <w:bCs/>
              </w:rPr>
            </w:pPr>
          </w:p>
        </w:tc>
      </w:tr>
      <w:tr w:rsidR="00055AC6" w:rsidRPr="009C4813" w:rsidTr="00F24524">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055AC6" w:rsidRPr="009C4813" w:rsidRDefault="00055AC6" w:rsidP="00F24524">
            <w:pPr>
              <w:rPr>
                <w:rFonts w:cstheme="minorHAnsi"/>
                <w:b/>
                <w:bCs/>
              </w:rPr>
            </w:pPr>
            <w:r>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055AC6" w:rsidRPr="009C4813" w:rsidRDefault="00055AC6" w:rsidP="00F24524">
            <w:pPr>
              <w:rPr>
                <w:rFonts w:cstheme="minorHAnsi"/>
                <w:b/>
                <w:bCs/>
              </w:rPr>
            </w:pPr>
          </w:p>
        </w:tc>
      </w:tr>
      <w:tr w:rsidR="00055AC6" w:rsidRPr="009C4813" w:rsidTr="00F24524">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055AC6" w:rsidRPr="009C4813" w:rsidRDefault="00055AC6" w:rsidP="00F24524">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055AC6" w:rsidRPr="009C4813" w:rsidRDefault="00055AC6" w:rsidP="00F24524">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055AC6" w:rsidRPr="009C4813" w:rsidRDefault="00055AC6" w:rsidP="00F24524">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055AC6" w:rsidRPr="009C4813" w:rsidRDefault="00055AC6" w:rsidP="00F24524">
            <w:pPr>
              <w:rPr>
                <w:rFonts w:cstheme="minorHAnsi"/>
                <w:b/>
                <w:bCs/>
              </w:rPr>
            </w:pPr>
          </w:p>
        </w:tc>
      </w:tr>
      <w:tr w:rsidR="00055AC6" w:rsidRPr="009C4813" w:rsidTr="00F24524">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055AC6" w:rsidRPr="009C4813" w:rsidRDefault="00055AC6" w:rsidP="00F24524">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055AC6" w:rsidRPr="009C4813" w:rsidRDefault="00055AC6" w:rsidP="00F24524">
            <w:pPr>
              <w:rPr>
                <w:rFonts w:cstheme="minorHAnsi"/>
                <w:b/>
                <w:bCs/>
              </w:rPr>
            </w:pPr>
          </w:p>
        </w:tc>
      </w:tr>
      <w:tr w:rsidR="00055AC6" w:rsidRPr="009C4813" w:rsidTr="00F24524">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055AC6" w:rsidRPr="009C4813" w:rsidRDefault="00055AC6" w:rsidP="00F24524">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055AC6" w:rsidRPr="009C4813" w:rsidRDefault="00055AC6" w:rsidP="00F24524">
            <w:pPr>
              <w:rPr>
                <w:rFonts w:cstheme="minorHAnsi"/>
                <w:b/>
                <w:bCs/>
              </w:rPr>
            </w:pPr>
          </w:p>
        </w:tc>
      </w:tr>
    </w:tbl>
    <w:p w:rsidR="00055AC6" w:rsidRDefault="00055AC6" w:rsidP="00055AC6">
      <w:pPr>
        <w:tabs>
          <w:tab w:val="left" w:pos="142"/>
          <w:tab w:val="left" w:pos="284"/>
        </w:tabs>
        <w:spacing w:after="120"/>
        <w:rPr>
          <w:rFonts w:cstheme="minorHAnsi"/>
        </w:rPr>
      </w:pPr>
    </w:p>
    <w:p w:rsidR="00055AC6" w:rsidRPr="00F44C70" w:rsidRDefault="00055AC6" w:rsidP="00055AC6">
      <w:pPr>
        <w:tabs>
          <w:tab w:val="left" w:pos="142"/>
          <w:tab w:val="left" w:pos="284"/>
        </w:tabs>
        <w:spacing w:after="120"/>
        <w:rPr>
          <w:rFonts w:cstheme="minorHAnsi"/>
          <w:bCs/>
        </w:rPr>
      </w:pPr>
      <w:r w:rsidRPr="00F44C70">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F44C70">
        <w:rPr>
          <w:rFonts w:cstheme="minorHAnsi"/>
        </w:rPr>
        <w:t>αρ</w:t>
      </w:r>
      <w:proofErr w:type="spellEnd"/>
      <w:r w:rsidRPr="00F44C70">
        <w:rPr>
          <w:rFonts w:cstheme="minorHAnsi"/>
        </w:rPr>
        <w:t xml:space="preserve">. </w:t>
      </w:r>
      <w:proofErr w:type="spellStart"/>
      <w:r w:rsidRPr="00F44C70">
        <w:rPr>
          <w:rFonts w:cstheme="minorHAnsi"/>
        </w:rPr>
        <w:t>Πρω</w:t>
      </w:r>
      <w:r>
        <w:rPr>
          <w:rFonts w:cstheme="minorHAnsi"/>
        </w:rPr>
        <w:t>τ</w:t>
      </w:r>
      <w:proofErr w:type="spellEnd"/>
      <w:r>
        <w:rPr>
          <w:rFonts w:cstheme="minorHAnsi"/>
        </w:rPr>
        <w:t>.……./……….202</w:t>
      </w:r>
      <w:r w:rsidRPr="00C87AE0">
        <w:rPr>
          <w:rFonts w:cstheme="minorHAnsi"/>
        </w:rPr>
        <w:t xml:space="preserve">.. που προκήρυξε το Ινστιτούτο </w:t>
      </w:r>
      <w:r w:rsidRPr="00C87AE0">
        <w:t>Ηλεκτρονικής Δομής και Λέιζερ</w:t>
      </w:r>
      <w:r w:rsidRPr="00C87AE0">
        <w:rPr>
          <w:rFonts w:ascii="Calibri" w:hAnsi="Calibri" w:cs="Calibri"/>
          <w:lang w:eastAsia="zh-CN"/>
        </w:rPr>
        <w:t xml:space="preserve"> </w:t>
      </w:r>
      <w:r w:rsidRPr="00C87AE0">
        <w:rPr>
          <w:rFonts w:cstheme="minorHAnsi"/>
        </w:rPr>
        <w:t>του Ιδρύματος Τεχνολογίας και Έρευνας για το έργο «…………………………….».</w:t>
      </w:r>
    </w:p>
    <w:p w:rsidR="00055AC6" w:rsidRDefault="00055AC6" w:rsidP="00055AC6">
      <w:pPr>
        <w:tabs>
          <w:tab w:val="left" w:pos="142"/>
          <w:tab w:val="left" w:pos="284"/>
        </w:tabs>
        <w:spacing w:after="120"/>
        <w:jc w:val="center"/>
        <w:rPr>
          <w:rFonts w:cstheme="minorHAnsi"/>
        </w:rPr>
      </w:pPr>
    </w:p>
    <w:p w:rsidR="00055AC6" w:rsidRDefault="00055AC6" w:rsidP="00055AC6">
      <w:pPr>
        <w:tabs>
          <w:tab w:val="left" w:pos="142"/>
          <w:tab w:val="left" w:pos="284"/>
        </w:tabs>
        <w:spacing w:after="120"/>
        <w:jc w:val="center"/>
        <w:rPr>
          <w:rFonts w:cstheme="minorHAnsi"/>
        </w:rPr>
      </w:pPr>
      <w:r w:rsidRPr="009C4813">
        <w:rPr>
          <w:rFonts w:cstheme="minorHAnsi"/>
        </w:rPr>
        <w:t>Ο/Η</w:t>
      </w:r>
    </w:p>
    <w:p w:rsidR="00055AC6" w:rsidRPr="009C4813" w:rsidRDefault="00055AC6" w:rsidP="00055AC6">
      <w:pPr>
        <w:tabs>
          <w:tab w:val="left" w:pos="142"/>
          <w:tab w:val="left" w:pos="284"/>
        </w:tabs>
        <w:spacing w:after="120"/>
        <w:jc w:val="center"/>
        <w:rPr>
          <w:rFonts w:cstheme="minorHAnsi"/>
        </w:rPr>
      </w:pPr>
    </w:p>
    <w:p w:rsidR="00055AC6" w:rsidRPr="009C4813" w:rsidRDefault="00055AC6" w:rsidP="00055AC6">
      <w:pPr>
        <w:tabs>
          <w:tab w:val="left" w:pos="142"/>
          <w:tab w:val="left" w:pos="284"/>
        </w:tabs>
        <w:spacing w:after="120"/>
        <w:jc w:val="center"/>
        <w:rPr>
          <w:rFonts w:cstheme="minorHAnsi"/>
        </w:rPr>
      </w:pPr>
      <w:r w:rsidRPr="009C4813">
        <w:rPr>
          <w:rFonts w:cstheme="minorHAnsi"/>
        </w:rPr>
        <w:t>αιτών/ούσα</w:t>
      </w:r>
    </w:p>
    <w:p w:rsidR="00055AC6" w:rsidRDefault="00055AC6" w:rsidP="00055AC6">
      <w:pPr>
        <w:tabs>
          <w:tab w:val="left" w:pos="142"/>
          <w:tab w:val="left" w:pos="284"/>
        </w:tabs>
        <w:spacing w:after="120" w:line="360" w:lineRule="auto"/>
        <w:rPr>
          <w:rFonts w:ascii="Calibri" w:hAnsi="Calibri" w:cs="Calibri"/>
        </w:rPr>
        <w:sectPr w:rsidR="00055AC6" w:rsidSect="00D24A28">
          <w:endnotePr>
            <w:numFmt w:val="decimal"/>
          </w:endnotePr>
          <w:pgSz w:w="11906" w:h="16838"/>
          <w:pgMar w:top="1440" w:right="1797" w:bottom="1440" w:left="1797" w:header="709" w:footer="709" w:gutter="0"/>
          <w:cols w:space="708"/>
          <w:docGrid w:linePitch="360"/>
        </w:sectPr>
      </w:pPr>
    </w:p>
    <w:p w:rsidR="00055AC6" w:rsidRPr="00821FDC" w:rsidRDefault="00055AC6" w:rsidP="00055AC6">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Pr>
          <w:rFonts w:ascii="Calibri" w:hAnsi="Calibri" w:cs="Calibri"/>
          <w:b/>
          <w:bCs/>
          <w:sz w:val="28"/>
          <w:szCs w:val="32"/>
        </w:rPr>
        <w:t>2</w:t>
      </w:r>
    </w:p>
    <w:p w:rsidR="00055AC6" w:rsidRPr="00E45B24" w:rsidRDefault="00055AC6" w:rsidP="00055AC6">
      <w:pPr>
        <w:spacing w:after="120"/>
        <w:ind w:left="-709"/>
        <w:jc w:val="center"/>
        <w:rPr>
          <w:rFonts w:ascii="Calibri" w:hAnsi="Calibri" w:cs="Calibri"/>
          <w:b/>
          <w:bCs/>
          <w:sz w:val="28"/>
          <w:szCs w:val="32"/>
        </w:rPr>
      </w:pPr>
    </w:p>
    <w:p w:rsidR="00055AC6" w:rsidRPr="00C87AE0" w:rsidRDefault="00055AC6" w:rsidP="00055AC6">
      <w:pPr>
        <w:pStyle w:val="2"/>
        <w:numPr>
          <w:ilvl w:val="0"/>
          <w:numId w:val="0"/>
        </w:numPr>
        <w:spacing w:before="0"/>
        <w:ind w:left="-709"/>
        <w:jc w:val="center"/>
        <w:rPr>
          <w:rFonts w:ascii="Calibri" w:hAnsi="Calibri" w:cs="Calibri"/>
          <w:bCs w:val="0"/>
          <w:sz w:val="28"/>
          <w:szCs w:val="32"/>
        </w:rPr>
      </w:pPr>
      <w:bookmarkStart w:id="4" w:name="_Toc10539379"/>
      <w:bookmarkStart w:id="5" w:name="_Toc62719866"/>
      <w:r w:rsidRPr="00C87AE0">
        <w:rPr>
          <w:rFonts w:ascii="Calibri" w:hAnsi="Calibri" w:cs="Calibri"/>
          <w:bCs w:val="0"/>
          <w:sz w:val="28"/>
          <w:szCs w:val="32"/>
        </w:rPr>
        <w:t>ΕΝΤΥΠΟ ΟΙΚΟΝΟΜΙΚΗΣ ΠΡΟΣΦΟΡΑΣ</w:t>
      </w:r>
      <w:bookmarkEnd w:id="4"/>
      <w:bookmarkEnd w:id="5"/>
    </w:p>
    <w:p w:rsidR="00055AC6" w:rsidRPr="00C87AE0" w:rsidRDefault="00055AC6" w:rsidP="00055AC6">
      <w:pPr>
        <w:spacing w:after="120"/>
        <w:ind w:left="-709"/>
        <w:jc w:val="center"/>
        <w:rPr>
          <w:rFonts w:ascii="Calibri" w:hAnsi="Calibri" w:cs="Calibri"/>
          <w:bCs/>
        </w:rPr>
      </w:pPr>
      <w:r w:rsidRPr="00C87AE0">
        <w:rPr>
          <w:rFonts w:ascii="Calibri" w:hAnsi="Calibri" w:cs="Calibri"/>
          <w:bCs/>
        </w:rPr>
        <w:t>ΠΡΟΣ</w:t>
      </w:r>
    </w:p>
    <w:p w:rsidR="00055AC6" w:rsidRPr="00C87AE0" w:rsidRDefault="00055AC6" w:rsidP="00055AC6">
      <w:pPr>
        <w:spacing w:after="120"/>
        <w:ind w:left="-709"/>
        <w:jc w:val="center"/>
        <w:rPr>
          <w:rFonts w:ascii="Calibri" w:hAnsi="Calibri" w:cs="Calibri"/>
          <w:bCs/>
        </w:rPr>
      </w:pPr>
      <w:r w:rsidRPr="00C87AE0">
        <w:rPr>
          <w:rFonts w:ascii="Calibri" w:hAnsi="Calibri" w:cs="Calibri"/>
          <w:bCs/>
        </w:rPr>
        <w:t>ΙΔΡΥΜΑ ΤΕΧΝΟΛΟΓΙΑΣ &amp; ΕΡΕΥΝΑΣ</w:t>
      </w:r>
    </w:p>
    <w:p w:rsidR="00055AC6" w:rsidRPr="00C87AE0" w:rsidRDefault="00055AC6" w:rsidP="00055AC6">
      <w:pPr>
        <w:spacing w:after="120"/>
        <w:ind w:left="-709"/>
        <w:jc w:val="center"/>
        <w:rPr>
          <w:rFonts w:ascii="Calibri" w:hAnsi="Calibri" w:cs="Calibri"/>
          <w:b/>
          <w:bCs/>
          <w:i/>
          <w:u w:val="single"/>
        </w:rPr>
      </w:pPr>
      <w:r w:rsidRPr="00C87AE0">
        <w:rPr>
          <w:rFonts w:ascii="Calibri" w:hAnsi="Calibri" w:cs="Calibri"/>
          <w:b/>
          <w:bCs/>
          <w:i/>
          <w:u w:val="single"/>
        </w:rPr>
        <w:t>ΘΕΜΑ: Συνοπτικός διαγωνισμός για την «</w:t>
      </w:r>
      <w:r w:rsidRPr="00C87AE0">
        <w:rPr>
          <w:rFonts w:ascii="Calibri" w:hAnsi="Calibri" w:cs="Calibri"/>
          <w:b/>
          <w:bCs/>
        </w:rPr>
        <w:t>……………….</w:t>
      </w:r>
      <w:r w:rsidRPr="00C87AE0">
        <w:rPr>
          <w:rFonts w:ascii="Calibri" w:hAnsi="Calibri" w:cs="Calibri"/>
          <w:b/>
          <w:bCs/>
          <w:i/>
          <w:u w:val="single"/>
        </w:rPr>
        <w:t>»</w:t>
      </w:r>
    </w:p>
    <w:p w:rsidR="00055AC6" w:rsidRPr="008221F5" w:rsidRDefault="00055AC6" w:rsidP="00055AC6">
      <w:pPr>
        <w:spacing w:after="120"/>
        <w:ind w:left="-709"/>
        <w:jc w:val="center"/>
        <w:rPr>
          <w:rFonts w:ascii="Calibri" w:hAnsi="Calibri" w:cs="Calibri"/>
          <w:b/>
          <w:bCs/>
          <w:i/>
          <w:u w:val="single"/>
        </w:rPr>
      </w:pPr>
      <w:proofErr w:type="spellStart"/>
      <w:r w:rsidRPr="00C87AE0">
        <w:rPr>
          <w:rFonts w:ascii="Calibri" w:hAnsi="Calibri" w:cs="Calibri"/>
          <w:b/>
          <w:bCs/>
          <w:i/>
          <w:u w:val="single"/>
        </w:rPr>
        <w:t>Αρ</w:t>
      </w:r>
      <w:proofErr w:type="spellEnd"/>
      <w:r w:rsidRPr="00C87AE0">
        <w:rPr>
          <w:rFonts w:ascii="Calibri" w:hAnsi="Calibri" w:cs="Calibri"/>
          <w:b/>
          <w:bCs/>
          <w:i/>
          <w:u w:val="single"/>
        </w:rPr>
        <w:t>. Διακήρυξης : ……/……...202..</w:t>
      </w:r>
    </w:p>
    <w:tbl>
      <w:tblPr>
        <w:tblW w:w="9776" w:type="dxa"/>
        <w:jc w:val="center"/>
        <w:tblLook w:val="0000" w:firstRow="0" w:lastRow="0" w:firstColumn="0" w:lastColumn="0" w:noHBand="0" w:noVBand="0"/>
      </w:tblPr>
      <w:tblGrid>
        <w:gridCol w:w="571"/>
        <w:gridCol w:w="3048"/>
        <w:gridCol w:w="1139"/>
        <w:gridCol w:w="1392"/>
        <w:gridCol w:w="1925"/>
        <w:gridCol w:w="1701"/>
      </w:tblGrid>
      <w:tr w:rsidR="00055AC6" w:rsidRPr="001D373C" w:rsidTr="00F24524">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5AC6" w:rsidRPr="001D373C" w:rsidRDefault="00055AC6" w:rsidP="00F24524">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055AC6" w:rsidRDefault="00055AC6" w:rsidP="00F24524">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p w:rsidR="00055AC6" w:rsidRPr="003C448D" w:rsidRDefault="00055AC6" w:rsidP="00F24524">
            <w:pPr>
              <w:jc w:val="center"/>
              <w:rPr>
                <w:rFonts w:eastAsia="MS Mincho" w:cstheme="minorHAnsi"/>
                <w:bCs/>
                <w:color w:val="000000"/>
                <w:lang w:eastAsia="ja-JP"/>
              </w:rPr>
            </w:pPr>
            <w:r w:rsidRPr="003C448D">
              <w:rPr>
                <w:rFonts w:eastAsia="MS Mincho" w:cstheme="minorHAnsi"/>
                <w:bCs/>
                <w:color w:val="000000"/>
                <w:lang w:eastAsia="ja-JP"/>
              </w:rPr>
              <w:t>(είδος, μοντέλο,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055AC6" w:rsidRPr="003C448D" w:rsidRDefault="00055AC6" w:rsidP="00F24524">
            <w:pPr>
              <w:jc w:val="center"/>
              <w:rPr>
                <w:rFonts w:eastAsia="MS Mincho" w:cstheme="minorHAnsi"/>
                <w:b/>
                <w:bCs/>
                <w:color w:val="000000"/>
                <w:lang w:eastAsia="ja-JP"/>
              </w:rPr>
            </w:pPr>
            <w:r w:rsidRPr="003C448D">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055AC6" w:rsidRPr="001D373C" w:rsidRDefault="00055AC6" w:rsidP="00F24524">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055AC6" w:rsidRDefault="00055AC6" w:rsidP="00F24524">
            <w:pPr>
              <w:jc w:val="center"/>
              <w:rPr>
                <w:rFonts w:eastAsia="MS Mincho" w:cstheme="minorHAnsi"/>
                <w:b/>
                <w:bCs/>
                <w:color w:val="000000"/>
                <w:lang w:eastAsia="ja-JP"/>
              </w:rPr>
            </w:pPr>
            <w:r>
              <w:rPr>
                <w:rFonts w:eastAsia="MS Mincho" w:cstheme="minorHAnsi"/>
                <w:b/>
                <w:bCs/>
                <w:color w:val="000000"/>
                <w:lang w:eastAsia="ja-JP"/>
              </w:rPr>
              <w:t>Συνολική Αξία</w:t>
            </w:r>
          </w:p>
          <w:p w:rsidR="00055AC6" w:rsidRPr="001D373C" w:rsidRDefault="00055AC6" w:rsidP="00F24524">
            <w:pPr>
              <w:jc w:val="center"/>
              <w:rPr>
                <w:rFonts w:eastAsia="MS Mincho" w:cstheme="minorHAnsi"/>
                <w:b/>
                <w:bCs/>
                <w:color w:val="000000"/>
                <w:lang w:eastAsia="ja-JP"/>
              </w:rPr>
            </w:pPr>
            <w:r>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055AC6" w:rsidRDefault="00055AC6" w:rsidP="00F24524">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p w:rsidR="00055AC6" w:rsidRPr="001D373C" w:rsidRDefault="00055AC6" w:rsidP="00F24524">
            <w:pPr>
              <w:jc w:val="center"/>
              <w:rPr>
                <w:rFonts w:eastAsia="MS Mincho" w:cstheme="minorHAnsi"/>
                <w:b/>
                <w:bCs/>
                <w:color w:val="000000"/>
                <w:lang w:eastAsia="ja-JP"/>
              </w:rPr>
            </w:pPr>
            <w:r>
              <w:rPr>
                <w:rFonts w:eastAsia="MS Mincho" w:cstheme="minorHAnsi"/>
                <w:b/>
                <w:bCs/>
                <w:color w:val="000000"/>
                <w:lang w:eastAsia="ja-JP"/>
              </w:rPr>
              <w:t>(€)</w:t>
            </w:r>
          </w:p>
        </w:tc>
      </w:tr>
      <w:tr w:rsidR="00055AC6" w:rsidRPr="001D373C" w:rsidTr="00F24524">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055AC6" w:rsidRPr="001A1497" w:rsidRDefault="00055AC6" w:rsidP="00F24524">
            <w:pPr>
              <w:jc w:val="center"/>
              <w:rPr>
                <w:rFonts w:eastAsia="MS Mincho" w:cstheme="minorHAnsi"/>
                <w:color w:val="000000" w:themeColor="text1"/>
                <w:lang w:eastAsia="ja-JP"/>
              </w:rPr>
            </w:pPr>
            <w:r w:rsidRPr="001A1497">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055AC6" w:rsidRPr="00C0303E" w:rsidRDefault="00055AC6" w:rsidP="00F24524">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055AC6" w:rsidRPr="001A1497" w:rsidRDefault="00055AC6" w:rsidP="00F24524">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055AC6" w:rsidRPr="001D373C" w:rsidRDefault="00055AC6" w:rsidP="00F24524">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055AC6" w:rsidRPr="001D373C" w:rsidRDefault="00055AC6" w:rsidP="00F24524">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055AC6" w:rsidRPr="001D373C" w:rsidRDefault="00055AC6" w:rsidP="00F24524">
            <w:pPr>
              <w:jc w:val="right"/>
              <w:rPr>
                <w:rFonts w:eastAsia="MS Mincho" w:cstheme="minorHAnsi"/>
                <w:color w:val="000000"/>
                <w:lang w:eastAsia="ja-JP"/>
              </w:rPr>
            </w:pPr>
          </w:p>
        </w:tc>
      </w:tr>
      <w:tr w:rsidR="00055AC6" w:rsidRPr="001D373C" w:rsidTr="00F24524">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055AC6" w:rsidRPr="00C74DB2" w:rsidRDefault="00055AC6" w:rsidP="00F24524">
            <w:pPr>
              <w:jc w:val="center"/>
              <w:rPr>
                <w:color w:val="000000" w:themeColor="text1"/>
                <w:lang w:val="en-US" w:eastAsia="ja-JP"/>
              </w:rPr>
            </w:pPr>
            <w:r>
              <w:rPr>
                <w:color w:val="000000" w:themeColor="text1"/>
                <w:lang w:eastAsia="ja-JP"/>
              </w:rPr>
              <w:t>2</w:t>
            </w:r>
          </w:p>
        </w:tc>
        <w:tc>
          <w:tcPr>
            <w:tcW w:w="3048" w:type="dxa"/>
            <w:tcBorders>
              <w:top w:val="nil"/>
              <w:left w:val="nil"/>
              <w:bottom w:val="single" w:sz="8" w:space="0" w:color="000000"/>
              <w:right w:val="single" w:sz="8" w:space="0" w:color="000000"/>
            </w:tcBorders>
            <w:vAlign w:val="center"/>
          </w:tcPr>
          <w:p w:rsidR="00055AC6" w:rsidRPr="00C0303E" w:rsidRDefault="00055AC6" w:rsidP="00F24524">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055AC6" w:rsidRPr="001A1497" w:rsidRDefault="00055AC6" w:rsidP="00F24524">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055AC6" w:rsidRPr="001D373C" w:rsidRDefault="00055AC6" w:rsidP="00F24524">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055AC6" w:rsidRPr="001D373C" w:rsidRDefault="00055AC6" w:rsidP="00F24524">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055AC6" w:rsidRPr="001D373C" w:rsidRDefault="00055AC6" w:rsidP="00F24524">
            <w:pPr>
              <w:jc w:val="right"/>
              <w:rPr>
                <w:rFonts w:eastAsia="MS Mincho" w:cstheme="minorHAnsi"/>
                <w:color w:val="000000"/>
                <w:lang w:eastAsia="ja-JP"/>
              </w:rPr>
            </w:pPr>
          </w:p>
        </w:tc>
      </w:tr>
      <w:tr w:rsidR="00055AC6" w:rsidRPr="001D373C" w:rsidTr="00F24524">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055AC6" w:rsidRDefault="00055AC6" w:rsidP="00F24524">
            <w:pPr>
              <w:jc w:val="center"/>
              <w:rPr>
                <w:color w:val="000000" w:themeColor="text1"/>
                <w:lang w:eastAsia="ja-JP"/>
              </w:rPr>
            </w:pPr>
            <w:r>
              <w:rPr>
                <w:color w:val="000000" w:themeColor="text1"/>
                <w:lang w:eastAsia="ja-JP"/>
              </w:rPr>
              <w:t>3</w:t>
            </w:r>
          </w:p>
        </w:tc>
        <w:tc>
          <w:tcPr>
            <w:tcW w:w="3048" w:type="dxa"/>
            <w:tcBorders>
              <w:top w:val="nil"/>
              <w:left w:val="nil"/>
              <w:bottom w:val="single" w:sz="8" w:space="0" w:color="000000"/>
              <w:right w:val="single" w:sz="8" w:space="0" w:color="000000"/>
            </w:tcBorders>
            <w:vAlign w:val="center"/>
          </w:tcPr>
          <w:p w:rsidR="00055AC6" w:rsidRPr="00C0303E" w:rsidRDefault="00055AC6" w:rsidP="00F24524">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055AC6" w:rsidRPr="001A1497" w:rsidRDefault="00055AC6" w:rsidP="00F24524">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055AC6" w:rsidRPr="001D373C" w:rsidRDefault="00055AC6" w:rsidP="00F24524">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055AC6" w:rsidRPr="001D373C" w:rsidRDefault="00055AC6" w:rsidP="00F24524">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055AC6" w:rsidRPr="001D373C" w:rsidRDefault="00055AC6" w:rsidP="00F24524">
            <w:pPr>
              <w:jc w:val="right"/>
              <w:rPr>
                <w:rFonts w:eastAsia="MS Mincho" w:cstheme="minorHAnsi"/>
                <w:color w:val="000000"/>
                <w:lang w:eastAsia="ja-JP"/>
              </w:rPr>
            </w:pPr>
          </w:p>
        </w:tc>
      </w:tr>
      <w:tr w:rsidR="00055AC6" w:rsidRPr="001D373C" w:rsidTr="00F24524">
        <w:trPr>
          <w:trHeight w:val="647"/>
          <w:jc w:val="center"/>
        </w:trPr>
        <w:tc>
          <w:tcPr>
            <w:tcW w:w="0" w:type="auto"/>
            <w:tcBorders>
              <w:top w:val="single" w:sz="4" w:space="0" w:color="auto"/>
              <w:bottom w:val="single" w:sz="4" w:space="0" w:color="auto"/>
            </w:tcBorders>
            <w:shd w:val="clear" w:color="auto" w:fill="auto"/>
            <w:noWrap/>
            <w:vAlign w:val="bottom"/>
          </w:tcPr>
          <w:p w:rsidR="00055AC6" w:rsidRPr="001D373C" w:rsidRDefault="00055AC6" w:rsidP="00F24524">
            <w:pPr>
              <w:jc w:val="left"/>
              <w:rPr>
                <w:rFonts w:eastAsia="MS Mincho" w:cstheme="minorHAnsi"/>
                <w:b/>
                <w:color w:val="000000"/>
                <w:lang w:eastAsia="ja-JP"/>
              </w:rPr>
            </w:pPr>
          </w:p>
        </w:tc>
        <w:tc>
          <w:tcPr>
            <w:tcW w:w="3048" w:type="dxa"/>
            <w:tcBorders>
              <w:top w:val="single" w:sz="4" w:space="0" w:color="auto"/>
              <w:left w:val="nil"/>
              <w:bottom w:val="single" w:sz="4" w:space="0" w:color="auto"/>
              <w:right w:val="single" w:sz="4" w:space="0" w:color="auto"/>
            </w:tcBorders>
            <w:shd w:val="clear" w:color="auto" w:fill="auto"/>
            <w:vAlign w:val="center"/>
          </w:tcPr>
          <w:p w:rsidR="00055AC6" w:rsidRPr="001D373C" w:rsidRDefault="00055AC6" w:rsidP="00F24524">
            <w:pPr>
              <w:jc w:val="right"/>
              <w:rPr>
                <w:rFonts w:eastAsia="MS Mincho" w:cstheme="minorHAnsi"/>
                <w:b/>
                <w:color w:val="000000"/>
                <w:lang w:eastAsia="ja-JP"/>
              </w:rPr>
            </w:pPr>
            <w:r w:rsidRPr="001D373C">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1D373C">
              <w:rPr>
                <w:rFonts w:eastAsia="MS Mincho" w:cstheme="minorHAnsi"/>
                <w:b/>
                <w:color w:val="000000"/>
                <w:lang w:eastAsia="ja-JP"/>
              </w:rPr>
              <w:t>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2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55AC6" w:rsidRPr="001D373C" w:rsidRDefault="00055AC6" w:rsidP="00F24524">
            <w:pPr>
              <w:jc w:val="left"/>
              <w:rPr>
                <w:rFonts w:eastAsia="MS Mincho" w:cstheme="minorHAnsi"/>
                <w:color w:val="000000"/>
                <w:lang w:eastAsia="ja-JP"/>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5AC6" w:rsidRPr="001D373C" w:rsidRDefault="00055AC6" w:rsidP="00F24524">
            <w:pPr>
              <w:jc w:val="righ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55AC6" w:rsidRPr="001D373C" w:rsidRDefault="00055AC6" w:rsidP="00F24524">
            <w:pPr>
              <w:jc w:val="left"/>
              <w:rPr>
                <w:rFonts w:eastAsia="MS Mincho" w:cstheme="minorHAnsi"/>
                <w:color w:val="000000"/>
                <w:lang w:eastAsia="ja-JP"/>
              </w:rPr>
            </w:pPr>
          </w:p>
        </w:tc>
      </w:tr>
      <w:tr w:rsidR="00055AC6" w:rsidRPr="001D373C" w:rsidTr="00F24524">
        <w:trPr>
          <w:trHeight w:val="620"/>
          <w:jc w:val="center"/>
        </w:trPr>
        <w:tc>
          <w:tcPr>
            <w:tcW w:w="0" w:type="auto"/>
            <w:tcBorders>
              <w:top w:val="single" w:sz="4" w:space="0" w:color="auto"/>
            </w:tcBorders>
            <w:shd w:val="clear" w:color="auto" w:fill="auto"/>
            <w:noWrap/>
            <w:vAlign w:val="bottom"/>
          </w:tcPr>
          <w:p w:rsidR="00055AC6" w:rsidRPr="001D373C" w:rsidRDefault="00055AC6" w:rsidP="00F24524">
            <w:pPr>
              <w:jc w:val="left"/>
              <w:rPr>
                <w:rFonts w:eastAsia="MS Mincho" w:cstheme="minorHAnsi"/>
                <w:b/>
                <w:color w:val="000000"/>
                <w:lang w:eastAsia="ja-JP"/>
              </w:rPr>
            </w:pPr>
          </w:p>
        </w:tc>
        <w:tc>
          <w:tcPr>
            <w:tcW w:w="3048" w:type="dxa"/>
            <w:tcBorders>
              <w:top w:val="single" w:sz="4" w:space="0" w:color="auto"/>
              <w:left w:val="nil"/>
              <w:right w:val="single" w:sz="4" w:space="0" w:color="auto"/>
            </w:tcBorders>
            <w:shd w:val="clear" w:color="auto" w:fill="auto"/>
            <w:vAlign w:val="center"/>
          </w:tcPr>
          <w:p w:rsidR="00055AC6" w:rsidRPr="001D373C" w:rsidRDefault="00055AC6" w:rsidP="00F24524">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B00C50">
              <w:rPr>
                <w:rFonts w:eastAsia="MS Mincho" w:cstheme="minorHAnsi"/>
                <w:b/>
                <w:color w:val="000000"/>
                <w:lang w:eastAsia="ja-JP"/>
              </w:rPr>
              <w:t>ΜΕ ΦΠΑ 24 %</w:t>
            </w:r>
            <w:r>
              <w:rPr>
                <w:rFonts w:eastAsia="MS Mincho" w:cstheme="minorHAnsi"/>
                <w:color w:val="000000"/>
                <w:lang w:eastAsia="ja-JP"/>
              </w:rPr>
              <w:t xml:space="preserve"> </w:t>
            </w:r>
            <w:r>
              <w:rPr>
                <w:rFonts w:eastAsia="MS Mincho" w:cstheme="minorHAnsi"/>
                <w:b/>
                <w:color w:val="000000"/>
                <w:lang w:eastAsia="ja-JP"/>
              </w:rPr>
              <w:t>(€)</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rsidR="00055AC6" w:rsidRPr="001D373C" w:rsidRDefault="00055AC6" w:rsidP="00F24524">
            <w:pPr>
              <w:jc w:val="center"/>
              <w:rPr>
                <w:rFonts w:eastAsia="MS Mincho" w:cstheme="minorHAnsi"/>
                <w:color w:val="000000"/>
                <w:lang w:eastAsia="ja-JP"/>
              </w:rPr>
            </w:pPr>
          </w:p>
        </w:tc>
        <w:tc>
          <w:tcPr>
            <w:tcW w:w="1392" w:type="dxa"/>
            <w:tcBorders>
              <w:top w:val="single" w:sz="4" w:space="0" w:color="auto"/>
              <w:bottom w:val="single" w:sz="4" w:space="0" w:color="auto"/>
            </w:tcBorders>
            <w:shd w:val="clear" w:color="auto" w:fill="D9D9D9" w:themeFill="background1" w:themeFillShade="D9"/>
            <w:noWrap/>
            <w:vAlign w:val="center"/>
          </w:tcPr>
          <w:p w:rsidR="00055AC6" w:rsidRPr="001D373C" w:rsidRDefault="00055AC6" w:rsidP="00F24524">
            <w:pPr>
              <w:jc w:val="left"/>
              <w:rPr>
                <w:rFonts w:eastAsia="MS Mincho" w:cstheme="minorHAnsi"/>
                <w:color w:val="000000"/>
                <w:lang w:eastAsia="ja-JP"/>
              </w:rPr>
            </w:pPr>
          </w:p>
        </w:tc>
        <w:tc>
          <w:tcPr>
            <w:tcW w:w="1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55AC6" w:rsidRPr="001D373C" w:rsidRDefault="00055AC6" w:rsidP="00F24524">
            <w:pPr>
              <w:jc w:val="lef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055AC6" w:rsidRPr="001D373C" w:rsidRDefault="00055AC6" w:rsidP="00F24524">
            <w:pPr>
              <w:jc w:val="right"/>
              <w:rPr>
                <w:rFonts w:eastAsia="MS Mincho" w:cstheme="minorHAnsi"/>
                <w:color w:val="000000"/>
                <w:lang w:eastAsia="ja-JP"/>
              </w:rPr>
            </w:pPr>
          </w:p>
        </w:tc>
      </w:tr>
    </w:tbl>
    <w:p w:rsidR="00055AC6" w:rsidRPr="008221F5" w:rsidRDefault="00055AC6" w:rsidP="00055AC6">
      <w:pPr>
        <w:ind w:left="-709"/>
        <w:jc w:val="center"/>
        <w:rPr>
          <w:rFonts w:cstheme="minorHAnsi"/>
          <w:b/>
        </w:rPr>
      </w:pPr>
    </w:p>
    <w:p w:rsidR="00055AC6" w:rsidRPr="00C87AE0" w:rsidRDefault="00055AC6" w:rsidP="00055AC6">
      <w:pPr>
        <w:ind w:left="-709"/>
        <w:jc w:val="center"/>
      </w:pPr>
      <w:r w:rsidRPr="00C87AE0">
        <w:t>Η προσφορά ισχύει για τέσσερις (4) μήνες.</w:t>
      </w:r>
    </w:p>
    <w:p w:rsidR="00055AC6" w:rsidRPr="00C87AE0" w:rsidRDefault="00055AC6" w:rsidP="00055AC6">
      <w:pPr>
        <w:ind w:left="-709"/>
        <w:jc w:val="center"/>
        <w:rPr>
          <w:lang w:eastAsia="el-GR"/>
        </w:rPr>
      </w:pPr>
      <w:proofErr w:type="spellStart"/>
      <w:r w:rsidRPr="00C87AE0">
        <w:rPr>
          <w:lang w:eastAsia="el-GR"/>
        </w:rPr>
        <w:t>Ημ</w:t>
      </w:r>
      <w:proofErr w:type="spellEnd"/>
      <w:r w:rsidRPr="00C87AE0">
        <w:rPr>
          <w:lang w:eastAsia="el-GR"/>
        </w:rPr>
        <w:t>/</w:t>
      </w:r>
      <w:proofErr w:type="spellStart"/>
      <w:r w:rsidRPr="00C87AE0">
        <w:rPr>
          <w:lang w:eastAsia="el-GR"/>
        </w:rPr>
        <w:t>νία</w:t>
      </w:r>
      <w:proofErr w:type="spellEnd"/>
    </w:p>
    <w:p w:rsidR="00055AC6" w:rsidRPr="00C87AE0" w:rsidRDefault="00055AC6" w:rsidP="00055AC6">
      <w:pPr>
        <w:ind w:left="-709"/>
        <w:jc w:val="center"/>
        <w:rPr>
          <w:lang w:eastAsia="el-GR"/>
        </w:rPr>
      </w:pPr>
    </w:p>
    <w:p w:rsidR="00055AC6" w:rsidRDefault="00055AC6" w:rsidP="00055AC6">
      <w:pPr>
        <w:ind w:left="-709"/>
        <w:jc w:val="center"/>
        <w:rPr>
          <w:lang w:eastAsia="el-GR"/>
        </w:rPr>
      </w:pPr>
      <w:r w:rsidRPr="00C87AE0">
        <w:rPr>
          <w:lang w:eastAsia="el-GR"/>
        </w:rPr>
        <w:t>Υπογραφή</w:t>
      </w:r>
    </w:p>
    <w:p w:rsidR="00055AC6" w:rsidRPr="008221F5" w:rsidRDefault="00055AC6" w:rsidP="00055AC6">
      <w:pPr>
        <w:ind w:left="-709"/>
        <w:jc w:val="center"/>
        <w:rPr>
          <w:rFonts w:cstheme="minorHAnsi"/>
          <w:b/>
        </w:rPr>
      </w:pPr>
    </w:p>
    <w:p w:rsidR="00055AC6" w:rsidRDefault="00055AC6" w:rsidP="00055AC6">
      <w:pPr>
        <w:autoSpaceDE w:val="0"/>
        <w:autoSpaceDN w:val="0"/>
        <w:adjustRightInd w:val="0"/>
        <w:ind w:left="-709"/>
        <w:jc w:val="center"/>
        <w:rPr>
          <w:rFonts w:cstheme="minorHAnsi"/>
        </w:rPr>
      </w:pPr>
      <w:r w:rsidRPr="009C4813">
        <w:rPr>
          <w:rFonts w:cstheme="minorHAnsi"/>
        </w:rPr>
        <w:br w:type="page"/>
      </w:r>
    </w:p>
    <w:p w:rsidR="00055AC6" w:rsidRDefault="00055AC6" w:rsidP="00055AC6">
      <w:pPr>
        <w:spacing w:after="120"/>
        <w:ind w:left="-709"/>
        <w:rPr>
          <w:rFonts w:ascii="Calibri" w:hAnsi="Calibri" w:cs="Calibri"/>
          <w:b/>
          <w:bCs/>
          <w:sz w:val="28"/>
          <w:szCs w:val="32"/>
        </w:rPr>
        <w:sectPr w:rsidR="00055AC6" w:rsidSect="00D24A28">
          <w:endnotePr>
            <w:numFmt w:val="decimal"/>
          </w:endnotePr>
          <w:pgSz w:w="11906" w:h="16838"/>
          <w:pgMar w:top="1440" w:right="1797" w:bottom="1440" w:left="1797" w:header="709" w:footer="709" w:gutter="0"/>
          <w:cols w:space="708"/>
          <w:docGrid w:linePitch="360"/>
        </w:sectPr>
      </w:pPr>
    </w:p>
    <w:p w:rsidR="00055AC6" w:rsidRPr="00C87AE0" w:rsidRDefault="00055AC6" w:rsidP="00055AC6">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Pr>
          <w:rFonts w:ascii="Calibri" w:hAnsi="Calibri" w:cs="Calibri"/>
          <w:b/>
          <w:bCs/>
          <w:sz w:val="28"/>
          <w:szCs w:val="32"/>
        </w:rPr>
        <w:t>3</w:t>
      </w:r>
    </w:p>
    <w:p w:rsidR="00055AC6" w:rsidRPr="004321D8" w:rsidRDefault="00055AC6" w:rsidP="00055AC6">
      <w:pPr>
        <w:pStyle w:val="2"/>
        <w:numPr>
          <w:ilvl w:val="0"/>
          <w:numId w:val="0"/>
        </w:numPr>
        <w:spacing w:before="0"/>
        <w:ind w:left="540"/>
        <w:jc w:val="center"/>
        <w:rPr>
          <w:rFonts w:ascii="Calibri" w:hAnsi="Calibri" w:cs="Calibri"/>
          <w:bCs w:val="0"/>
          <w:sz w:val="28"/>
          <w:szCs w:val="32"/>
        </w:rPr>
      </w:pPr>
      <w:bookmarkStart w:id="6" w:name="_Toc62719867"/>
      <w:r w:rsidRPr="00EE4FCE">
        <w:rPr>
          <w:rFonts w:ascii="Calibri" w:hAnsi="Calibri" w:cs="Calibri"/>
          <w:bCs w:val="0"/>
          <w:sz w:val="28"/>
          <w:szCs w:val="32"/>
        </w:rPr>
        <w:t>ΣΧΕΔΙΟ ΕΓΓΥΗΤΙΚΗΣ ΕΠΙΣΤΟΛΗΣ ΚΑΛΗΣ ΕΚΤΕΛΕΣΗΣ</w:t>
      </w:r>
      <w:bookmarkEnd w:id="6"/>
    </w:p>
    <w:p w:rsidR="00055AC6" w:rsidRPr="00281BEC" w:rsidRDefault="00055AC6" w:rsidP="00055AC6">
      <w:r>
        <w:t>………………………..(Εκδότης)</w:t>
      </w:r>
    </w:p>
    <w:p w:rsidR="00055AC6" w:rsidRPr="00C45D48" w:rsidRDefault="00055AC6" w:rsidP="00055AC6"/>
    <w:p w:rsidR="00055AC6" w:rsidRPr="00281BEC" w:rsidRDefault="00055AC6" w:rsidP="00055AC6">
      <w:r w:rsidRPr="00281BEC">
        <w:t>ΠΡΟΣ</w:t>
      </w:r>
    </w:p>
    <w:p w:rsidR="00055AC6" w:rsidRDefault="00055AC6" w:rsidP="00055AC6">
      <w:r w:rsidRPr="00C45D48">
        <w:t>Το ΙΔΡΥΜΑ ΤΕΧΝΟΛΟΓΙΑΣ ΚΑΙ ΕΡΕΥΝΑΣ</w:t>
      </w:r>
    </w:p>
    <w:p w:rsidR="00055AC6" w:rsidRDefault="00055AC6" w:rsidP="00055AC6">
      <w:r>
        <w:t>Ν. Πλαστήρα 100</w:t>
      </w:r>
    </w:p>
    <w:p w:rsidR="00055AC6" w:rsidRDefault="00055AC6" w:rsidP="00055AC6">
      <w:r>
        <w:t xml:space="preserve">Βασιλικά </w:t>
      </w:r>
      <w:proofErr w:type="spellStart"/>
      <w:r>
        <w:t>Βουτών</w:t>
      </w:r>
      <w:proofErr w:type="spellEnd"/>
      <w:r>
        <w:t xml:space="preserve"> Ηρακλείου Κρήτης</w:t>
      </w:r>
    </w:p>
    <w:p w:rsidR="00055AC6" w:rsidRPr="008C4F16" w:rsidRDefault="00055AC6" w:rsidP="00055AC6">
      <w:pPr>
        <w:jc w:val="right"/>
        <w:rPr>
          <w:rFonts w:cstheme="minorHAnsi"/>
        </w:rPr>
      </w:pPr>
      <w:r w:rsidRPr="008C4F16">
        <w:rPr>
          <w:rFonts w:cstheme="minorHAnsi"/>
        </w:rPr>
        <w:t>……….(ημερομηνία)</w:t>
      </w:r>
    </w:p>
    <w:p w:rsidR="00055AC6" w:rsidRPr="00C45D48" w:rsidRDefault="00055AC6" w:rsidP="00055AC6">
      <w:pPr>
        <w:jc w:val="center"/>
      </w:pPr>
      <w:r>
        <w:t>ΕΓΓΥΗΤΙΚΗ</w:t>
      </w:r>
      <w:r w:rsidRPr="00C45D48">
        <w:t xml:space="preserve"> ΕΠΙΣΤΟΛΗ ΥΠ’ ΑΡΙΘΜΟΝ ...</w:t>
      </w:r>
      <w:r>
        <w:t>..</w:t>
      </w:r>
      <w:r w:rsidRPr="00C45D48">
        <w:t xml:space="preserve">. ΓΙΑ ΠΟΣΟ </w:t>
      </w:r>
      <w:r>
        <w:t>……………..</w:t>
      </w:r>
      <w:r w:rsidRPr="00C45D48">
        <w:t>ΕΥΡΩ.</w:t>
      </w:r>
    </w:p>
    <w:p w:rsidR="00055AC6" w:rsidRPr="00047204" w:rsidRDefault="00055AC6" w:rsidP="00055AC6">
      <w:pPr>
        <w:pStyle w:val="Bulletn"/>
        <w:numPr>
          <w:ilvl w:val="0"/>
          <w:numId w:val="5"/>
        </w:numPr>
        <w:spacing w:line="260" w:lineRule="exact"/>
        <w:ind w:left="142"/>
        <w:rPr>
          <w:rFonts w:cstheme="minorHAnsi"/>
          <w:szCs w:val="22"/>
        </w:rPr>
      </w:pPr>
      <w:r w:rsidRPr="003D71DF">
        <w:rPr>
          <w:rFonts w:cstheme="minorHAnsi"/>
          <w:szCs w:val="22"/>
        </w:rPr>
        <w:t xml:space="preserve">Με την επιστολή αυτή σας γνωστοποιούμε ότι εγγυόμαστε ρητά, ανέκκλητα και ανεπιφύλακτα, </w:t>
      </w:r>
      <w:proofErr w:type="spellStart"/>
      <w:r w:rsidRPr="003D71DF">
        <w:rPr>
          <w:rFonts w:cstheme="minorHAnsi"/>
          <w:szCs w:val="22"/>
        </w:rPr>
        <w:t>ευθυνόμενοι</w:t>
      </w:r>
      <w:proofErr w:type="spellEnd"/>
      <w:r w:rsidRPr="003D71DF">
        <w:rPr>
          <w:rFonts w:cstheme="minorHAnsi"/>
          <w:szCs w:val="22"/>
        </w:rPr>
        <w:t xml:space="preserve"> απέναντι σας εις ολόκληρο και ως </w:t>
      </w:r>
      <w:proofErr w:type="spellStart"/>
      <w:r w:rsidRPr="003D71DF">
        <w:rPr>
          <w:rFonts w:cstheme="minorHAnsi"/>
          <w:szCs w:val="22"/>
        </w:rPr>
        <w:t>αυτοφειλέτες</w:t>
      </w:r>
      <w:proofErr w:type="spellEnd"/>
      <w:r w:rsidRPr="003D71DF">
        <w:rPr>
          <w:rFonts w:cstheme="minorHAnsi"/>
          <w:szCs w:val="22"/>
        </w:rPr>
        <w:t xml:space="preserve"> υπέρ της ........................ (πλήρη επωνυμία, ΑΦΜ, διεύθυνση. Σε περίπτωση ένωσης την πλήρη επωνυμία, ΑΦΜ, διεύθυνση κάθε μέλους της Ένωσης) για ποσό ευρώ. </w:t>
      </w:r>
      <w:r w:rsidRPr="0071255B">
        <w:rPr>
          <w:rFonts w:cstheme="minorHAnsi"/>
          <w:szCs w:val="22"/>
        </w:rPr>
        <w:t>......... Στο ως άνω ποσό περιορίζεται η ευθύνη μας, για την καλή</w:t>
      </w:r>
      <w:r>
        <w:rPr>
          <w:rFonts w:cstheme="minorHAnsi"/>
          <w:szCs w:val="22"/>
        </w:rPr>
        <w:t xml:space="preserve"> εκτέλεση των όρων της Σύμβασης</w:t>
      </w:r>
      <w:r w:rsidRPr="00815688">
        <w:rPr>
          <w:rFonts w:cstheme="minorHAnsi"/>
          <w:b/>
          <w:szCs w:val="22"/>
        </w:rPr>
        <w:t xml:space="preserve"> </w:t>
      </w:r>
      <w:r w:rsidRPr="0071255B">
        <w:rPr>
          <w:rFonts w:cstheme="minorHAnsi"/>
          <w:szCs w:val="22"/>
        </w:rPr>
        <w:t>του</w:t>
      </w:r>
      <w:r w:rsidRPr="003D71DF">
        <w:rPr>
          <w:rFonts w:cstheme="minorHAnsi"/>
          <w:szCs w:val="22"/>
        </w:rPr>
        <w:t xml:space="preserve"> διαγωνισμού (</w:t>
      </w:r>
      <w:r w:rsidRPr="00047204">
        <w:rPr>
          <w:rFonts w:cstheme="minorHAnsi"/>
          <w:szCs w:val="22"/>
        </w:rPr>
        <w:t xml:space="preserve">αριθ. </w:t>
      </w:r>
      <w:proofErr w:type="spellStart"/>
      <w:r w:rsidRPr="00047204">
        <w:rPr>
          <w:rFonts w:cstheme="minorHAnsi"/>
          <w:szCs w:val="22"/>
        </w:rPr>
        <w:t>Πρωτ</w:t>
      </w:r>
      <w:proofErr w:type="spellEnd"/>
      <w:r w:rsidRPr="00047204">
        <w:rPr>
          <w:rFonts w:cstheme="minorHAnsi"/>
          <w:szCs w:val="22"/>
        </w:rPr>
        <w:t xml:space="preserve">. Διακήρυξης-ημερομηνία </w:t>
      </w:r>
      <w:r w:rsidRPr="00047204">
        <w:t>και καταληκτική ημερομηνία</w:t>
      </w:r>
      <w:r w:rsidRPr="00047204">
        <w:rPr>
          <w:rFonts w:cstheme="minorHAnsi"/>
          <w:szCs w:val="22"/>
        </w:rPr>
        <w:t xml:space="preserve"> </w:t>
      </w:r>
      <w:r w:rsidRPr="00047204">
        <w:t>υποβολής προσφορών</w:t>
      </w:r>
      <w:r w:rsidRPr="00047204">
        <w:rPr>
          <w:rFonts w:cstheme="minorHAnsi"/>
          <w:szCs w:val="22"/>
        </w:rPr>
        <w:t>) μεταξύ του Ιδρύματος Τεχνολογίας και Έρευνας και της ................., στο πλαίσιο του έργου προμήθεια</w:t>
      </w:r>
      <w:r w:rsidRPr="00047204">
        <w:rPr>
          <w:rFonts w:cstheme="minorHAnsi"/>
          <w:b/>
          <w:szCs w:val="22"/>
        </w:rPr>
        <w:t xml:space="preserve"> «</w:t>
      </w:r>
      <w:proofErr w:type="spellStart"/>
      <w:r w:rsidRPr="00047204">
        <w:rPr>
          <w:rFonts w:cstheme="minorHAnsi"/>
          <w:b/>
          <w:szCs w:val="22"/>
        </w:rPr>
        <w:t>Φασματοφωτόμετρου</w:t>
      </w:r>
      <w:proofErr w:type="spellEnd"/>
      <w:r w:rsidRPr="00047204">
        <w:rPr>
          <w:rFonts w:cstheme="minorHAnsi"/>
          <w:b/>
          <w:szCs w:val="22"/>
        </w:rPr>
        <w:t xml:space="preserve"> Ορατού – Υπεριώδους - Εγγύς </w:t>
      </w:r>
      <w:proofErr w:type="spellStart"/>
      <w:r w:rsidRPr="00047204">
        <w:rPr>
          <w:rFonts w:cstheme="minorHAnsi"/>
          <w:b/>
          <w:szCs w:val="22"/>
        </w:rPr>
        <w:t>Υπερύθρου</w:t>
      </w:r>
      <w:proofErr w:type="spellEnd"/>
      <w:r w:rsidRPr="00047204">
        <w:rPr>
          <w:rFonts w:cstheme="minorHAnsi"/>
          <w:b/>
          <w:szCs w:val="22"/>
        </w:rPr>
        <w:t>».</w:t>
      </w:r>
    </w:p>
    <w:p w:rsidR="00055AC6" w:rsidRPr="003D71DF" w:rsidRDefault="00055AC6" w:rsidP="00055AC6">
      <w:pPr>
        <w:pStyle w:val="Bulletn"/>
        <w:numPr>
          <w:ilvl w:val="0"/>
          <w:numId w:val="5"/>
        </w:numPr>
        <w:spacing w:line="260" w:lineRule="exact"/>
        <w:ind w:left="142"/>
        <w:rPr>
          <w:rFonts w:cstheme="minorHAnsi"/>
          <w:szCs w:val="22"/>
        </w:rPr>
      </w:pPr>
      <w:r w:rsidRPr="003D71DF">
        <w:rPr>
          <w:rFonts w:cstheme="minorHAnsi"/>
          <w:szCs w:val="22"/>
        </w:rPr>
        <w:t xml:space="preserve">Παραιτούμαστε ρητά, ανέκκλητα και ανεπιφύλακτα από την ένσταση του ευεργετήματος  της διαιρέσεως και </w:t>
      </w:r>
      <w:proofErr w:type="spellStart"/>
      <w:r w:rsidRPr="003D71DF">
        <w:rPr>
          <w:rFonts w:cstheme="minorHAnsi"/>
          <w:szCs w:val="22"/>
        </w:rPr>
        <w:t>διζήσεως</w:t>
      </w:r>
      <w:proofErr w:type="spellEnd"/>
      <w:r w:rsidRPr="003D71DF">
        <w:rPr>
          <w:rFonts w:cstheme="minorHAnsi"/>
          <w:szCs w:val="22"/>
        </w:rPr>
        <w:t xml:space="preserve"> από το δικαίωμα προβολής εναντίον σας όλων των ενστάσεων του </w:t>
      </w:r>
      <w:proofErr w:type="spellStart"/>
      <w:r w:rsidRPr="003D71DF">
        <w:rPr>
          <w:rFonts w:cstheme="minorHAnsi"/>
          <w:szCs w:val="22"/>
        </w:rPr>
        <w:t>πρωτοφειλέτη</w:t>
      </w:r>
      <w:proofErr w:type="spellEnd"/>
      <w:r w:rsidRPr="003D71DF">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055AC6" w:rsidRPr="003D71DF" w:rsidRDefault="00055AC6" w:rsidP="00055AC6">
      <w:pPr>
        <w:pStyle w:val="Bulletn"/>
        <w:numPr>
          <w:ilvl w:val="0"/>
          <w:numId w:val="5"/>
        </w:numPr>
        <w:spacing w:line="260" w:lineRule="exact"/>
        <w:ind w:left="142"/>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055AC6" w:rsidRPr="003D71DF" w:rsidRDefault="00055AC6" w:rsidP="00055AC6">
      <w:pPr>
        <w:pStyle w:val="Bulletn"/>
        <w:numPr>
          <w:ilvl w:val="0"/>
          <w:numId w:val="5"/>
        </w:numPr>
        <w:spacing w:line="260" w:lineRule="exact"/>
        <w:ind w:left="142"/>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055AC6" w:rsidRPr="00D968D6" w:rsidRDefault="00055AC6" w:rsidP="00055AC6">
      <w:pPr>
        <w:pStyle w:val="Bulletn"/>
        <w:numPr>
          <w:ilvl w:val="0"/>
          <w:numId w:val="5"/>
        </w:numPr>
        <w:spacing w:line="260" w:lineRule="exact"/>
        <w:ind w:left="142"/>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Pr>
          <w:rFonts w:cstheme="minorHAnsi"/>
          <w:szCs w:val="22"/>
        </w:rPr>
        <w:t xml:space="preserve">μέχρι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055AC6" w:rsidRPr="003D71DF" w:rsidRDefault="00055AC6" w:rsidP="00055AC6">
      <w:pPr>
        <w:pStyle w:val="Bulletn"/>
        <w:numPr>
          <w:ilvl w:val="0"/>
          <w:numId w:val="5"/>
        </w:numPr>
        <w:spacing w:line="260" w:lineRule="exact"/>
        <w:ind w:left="142"/>
        <w:rPr>
          <w:rFonts w:cstheme="minorHAnsi"/>
          <w:szCs w:val="22"/>
        </w:rPr>
      </w:pPr>
      <w:proofErr w:type="spellStart"/>
      <w:r w:rsidRPr="003D71DF">
        <w:rPr>
          <w:rFonts w:cstheme="minorHAnsi"/>
          <w:szCs w:val="22"/>
        </w:rPr>
        <w:t>Βεβαιούμε</w:t>
      </w:r>
      <w:proofErr w:type="spellEnd"/>
      <w:r w:rsidRPr="003D71DF">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055AC6" w:rsidRPr="00EE4FCE" w:rsidRDefault="00055AC6" w:rsidP="00055AC6">
      <w:pPr>
        <w:pStyle w:val="1"/>
        <w:numPr>
          <w:ilvl w:val="0"/>
          <w:numId w:val="0"/>
        </w:numPr>
        <w:rPr>
          <w:color w:val="FF0000"/>
          <w:sz w:val="28"/>
          <w:szCs w:val="28"/>
        </w:rPr>
      </w:pPr>
      <w:bookmarkStart w:id="7" w:name="_Toc62719868"/>
      <w:r w:rsidRPr="00EE4FCE">
        <w:rPr>
          <w:color w:val="FF0000"/>
          <w:sz w:val="28"/>
          <w:szCs w:val="28"/>
        </w:rPr>
        <w:lastRenderedPageBreak/>
        <w:t>ΠΑΡΑΡΤΗΜΑ ΙΙΙ: ΤΥΠΟΠΟΙΗΜΕΝΟ ΕΝΤΥΠΟ ΥΠΕΥΘΥΝΗΣ ΔΗΛΩΣΗΣ (TEΥΔ)</w:t>
      </w:r>
      <w:bookmarkEnd w:id="7"/>
    </w:p>
    <w:p w:rsidR="00055AC6" w:rsidRPr="00E45B24" w:rsidRDefault="00055AC6" w:rsidP="00055AC6">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055AC6" w:rsidRPr="00E45B24" w:rsidRDefault="00055AC6" w:rsidP="00055AC6">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055AC6" w:rsidRPr="00E45B24" w:rsidRDefault="00055AC6" w:rsidP="00055AC6">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055AC6" w:rsidRPr="00E45B24" w:rsidRDefault="00055AC6" w:rsidP="00055AC6">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055AC6" w:rsidRPr="00E45B24" w:rsidTr="00F24524">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055AC6" w:rsidRPr="00E45B24" w:rsidRDefault="00055AC6" w:rsidP="00F24524">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055AC6" w:rsidRPr="00E45B24" w:rsidRDefault="00055AC6" w:rsidP="00F24524">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p>
          <w:p w:rsidR="00055AC6" w:rsidRPr="00E45B24" w:rsidRDefault="00055AC6" w:rsidP="00F24524">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055AC6" w:rsidRPr="00547262" w:rsidRDefault="00055AC6" w:rsidP="00F24524">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055AC6" w:rsidRPr="006B6E0F" w:rsidRDefault="00055AC6" w:rsidP="00F24524">
            <w:pPr>
              <w:rPr>
                <w:rFonts w:ascii="Calibri" w:hAnsi="Calibri" w:cs="Calibri"/>
              </w:rPr>
            </w:pPr>
            <w:r w:rsidRPr="006B6E0F">
              <w:rPr>
                <w:rFonts w:ascii="Calibri" w:hAnsi="Calibri" w:cs="Calibri"/>
              </w:rPr>
              <w:t>- Αρμόδιος για π</w:t>
            </w:r>
            <w:r>
              <w:rPr>
                <w:rFonts w:ascii="Calibri" w:hAnsi="Calibri" w:cs="Calibri"/>
              </w:rPr>
              <w:t>ληροφορίες: Τμήμα Προμηθειών ΙΤΕ</w:t>
            </w:r>
          </w:p>
          <w:p w:rsidR="00055AC6" w:rsidRPr="006B6E0F" w:rsidRDefault="00055AC6" w:rsidP="00F24524">
            <w:pPr>
              <w:rPr>
                <w:rFonts w:ascii="Calibri" w:hAnsi="Calibri" w:cs="Calibri"/>
              </w:rPr>
            </w:pPr>
            <w:r>
              <w:rPr>
                <w:rFonts w:ascii="Calibri" w:hAnsi="Calibri" w:cs="Calibri"/>
              </w:rPr>
              <w:t xml:space="preserve">- Τηλέφωνο: </w:t>
            </w:r>
            <w:r w:rsidRPr="009A6E03">
              <w:rPr>
                <w:rFonts w:ascii="Calibri" w:hAnsi="Calibri" w:cs="Calibri"/>
              </w:rPr>
              <w:t xml:space="preserve">+30 </w:t>
            </w:r>
            <w:r w:rsidRPr="009A6E03">
              <w:rPr>
                <w:rFonts w:ascii="Calibri" w:eastAsia="Times New Roman" w:hAnsi="Calibri" w:cs="Calibri"/>
                <w:color w:val="000000"/>
                <w:lang w:eastAsia="el-GR"/>
              </w:rPr>
              <w:t>2</w:t>
            </w:r>
            <w:r>
              <w:rPr>
                <w:rFonts w:ascii="Calibri" w:eastAsia="Times New Roman" w:hAnsi="Calibri" w:cs="Calibri"/>
                <w:color w:val="000000"/>
                <w:lang w:eastAsia="el-GR"/>
              </w:rPr>
              <w:t>810391515, 1516, 1572</w:t>
            </w:r>
          </w:p>
          <w:p w:rsidR="00055AC6" w:rsidRPr="00C22D6A" w:rsidRDefault="00055AC6" w:rsidP="00F24524">
            <w:pPr>
              <w:rPr>
                <w:rFonts w:ascii="Calibri" w:hAnsi="Calibri" w:cs="Calibri"/>
              </w:rPr>
            </w:pPr>
            <w:r w:rsidRPr="00E45B24">
              <w:rPr>
                <w:rFonts w:ascii="Calibri" w:hAnsi="Calibri" w:cs="Calibri"/>
              </w:rPr>
              <w:t xml:space="preserve">- </w:t>
            </w:r>
            <w:proofErr w:type="spellStart"/>
            <w:r w:rsidRPr="00E45B24">
              <w:rPr>
                <w:rFonts w:ascii="Calibri" w:hAnsi="Calibri" w:cs="Calibri"/>
              </w:rPr>
              <w:t>Ηλ</w:t>
            </w:r>
            <w:proofErr w:type="spellEnd"/>
            <w:r w:rsidRPr="00E45B24">
              <w:rPr>
                <w:rFonts w:ascii="Calibri" w:hAnsi="Calibri" w:cs="Calibri"/>
              </w:rPr>
              <w:t>. ταχυδρομείο:</w:t>
            </w:r>
            <w:r>
              <w:t xml:space="preserve"> </w:t>
            </w:r>
            <w:hyperlink r:id="rId7" w:history="1">
              <w:r w:rsidRPr="006F56D1">
                <w:rPr>
                  <w:rStyle w:val="-"/>
                  <w:rFonts w:eastAsia="Times New Roman" w:cs="Calibri"/>
                  <w:lang w:val="en-US" w:eastAsia="el-GR"/>
                </w:rPr>
                <w:t>procurement</w:t>
              </w:r>
              <w:r w:rsidRPr="006F56D1">
                <w:rPr>
                  <w:rStyle w:val="-"/>
                  <w:rFonts w:eastAsia="Times New Roman" w:cs="Calibri"/>
                  <w:lang w:eastAsia="el-GR"/>
                </w:rPr>
                <w:t>@admin.forth.gr</w:t>
              </w:r>
            </w:hyperlink>
          </w:p>
          <w:p w:rsidR="00055AC6" w:rsidRPr="00E45B24" w:rsidRDefault="00055AC6" w:rsidP="00F24524">
            <w:pPr>
              <w:rPr>
                <w:rFonts w:ascii="Calibri" w:hAnsi="Calibri" w:cs="Calibri"/>
              </w:rPr>
            </w:pPr>
            <w:r w:rsidRPr="00E45B24">
              <w:rPr>
                <w:rFonts w:ascii="Calibri" w:hAnsi="Calibri" w:cs="Calibri"/>
              </w:rPr>
              <w:t xml:space="preserve">- Διεύθυνση στο Διαδίκτυο (διεύθυνση δικτυακού τόπου): </w:t>
            </w:r>
            <w:hyperlink r:id="rId8" w:history="1">
              <w:r w:rsidRPr="00A44CB5">
                <w:rPr>
                  <w:rStyle w:val="-"/>
                  <w:rFonts w:cs="Calibri"/>
                </w:rPr>
                <w:t>www.forth.gr</w:t>
              </w:r>
            </w:hyperlink>
          </w:p>
        </w:tc>
      </w:tr>
      <w:tr w:rsidR="00055AC6" w:rsidRPr="00E45B24" w:rsidTr="00F24524">
        <w:trPr>
          <w:jc w:val="center"/>
        </w:trPr>
        <w:tc>
          <w:tcPr>
            <w:tcW w:w="9071" w:type="dxa"/>
            <w:tcBorders>
              <w:left w:val="single" w:sz="1" w:space="0" w:color="000000"/>
              <w:bottom w:val="single" w:sz="1" w:space="0" w:color="000000"/>
              <w:right w:val="single" w:sz="1" w:space="0" w:color="000000"/>
            </w:tcBorders>
            <w:shd w:val="clear" w:color="auto" w:fill="B2B2B2"/>
          </w:tcPr>
          <w:p w:rsidR="00055AC6" w:rsidRPr="00E45B24" w:rsidRDefault="00055AC6" w:rsidP="00F24524">
            <w:pPr>
              <w:rPr>
                <w:rFonts w:ascii="Calibri" w:hAnsi="Calibri" w:cs="Calibri"/>
              </w:rPr>
            </w:pPr>
            <w:r w:rsidRPr="00E45B24">
              <w:rPr>
                <w:rFonts w:ascii="Calibri" w:hAnsi="Calibri" w:cs="Calibri"/>
                <w:b/>
                <w:bCs/>
              </w:rPr>
              <w:t>Β: Πληροφορίες σχετικά με τη διαδικασία σύναψης σύμβασης</w:t>
            </w:r>
          </w:p>
          <w:p w:rsidR="00055AC6" w:rsidRDefault="00055AC6" w:rsidP="00F24524">
            <w:pPr>
              <w:spacing w:before="0"/>
              <w:rPr>
                <w:rFonts w:ascii="Calibri" w:hAnsi="Calibri" w:cs="Calibri"/>
                <w:b/>
                <w:bCs/>
                <w:highlight w:val="yellow"/>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sidRPr="00E45B24">
              <w:rPr>
                <w:rFonts w:ascii="Calibri" w:hAnsi="Calibri" w:cs="Calibri"/>
              </w:rPr>
              <w:t xml:space="preserve">): </w:t>
            </w:r>
            <w:r w:rsidRPr="003527A9">
              <w:rPr>
                <w:rFonts w:ascii="Calibri" w:hAnsi="Calibri" w:cs="Calibri"/>
              </w:rPr>
              <w:t>[«</w:t>
            </w:r>
            <w:r w:rsidRPr="003527A9">
              <w:rPr>
                <w:b/>
                <w:i/>
              </w:rPr>
              <w:t xml:space="preserve">Προμήθεια </w:t>
            </w:r>
            <w:proofErr w:type="spellStart"/>
            <w:r w:rsidRPr="003527A9">
              <w:rPr>
                <w:b/>
                <w:i/>
              </w:rPr>
              <w:t>Φασματοφωτόμετρου</w:t>
            </w:r>
            <w:proofErr w:type="spellEnd"/>
            <w:r w:rsidRPr="003527A9">
              <w:rPr>
                <w:b/>
                <w:i/>
              </w:rPr>
              <w:t xml:space="preserve"> Ορατού – Υπεριώδους - Εγγύς </w:t>
            </w:r>
            <w:proofErr w:type="spellStart"/>
            <w:r w:rsidRPr="003527A9">
              <w:rPr>
                <w:b/>
                <w:i/>
              </w:rPr>
              <w:t>Υπερύθρου</w:t>
            </w:r>
            <w:proofErr w:type="spellEnd"/>
            <w:r w:rsidRPr="003527A9">
              <w:rPr>
                <w:rFonts w:ascii="Calibri" w:hAnsi="Calibri" w:cs="Calibri"/>
                <w:b/>
                <w:bCs/>
              </w:rPr>
              <w:t>»]</w:t>
            </w:r>
          </w:p>
          <w:p w:rsidR="00055AC6" w:rsidRPr="003207A9" w:rsidRDefault="00055AC6" w:rsidP="00F24524">
            <w:pPr>
              <w:spacing w:before="0"/>
              <w:rPr>
                <w:rFonts w:cstheme="minorHAnsi"/>
              </w:rPr>
            </w:pPr>
            <w:r w:rsidRPr="003527A9">
              <w:rPr>
                <w:rFonts w:ascii="Calibri" w:hAnsi="Calibri" w:cs="Calibri"/>
              </w:rPr>
              <w:t xml:space="preserve"> CPV: </w:t>
            </w:r>
            <w:r w:rsidRPr="003527A9">
              <w:rPr>
                <w:rFonts w:cstheme="minorHAnsi"/>
                <w:lang w:eastAsia="el-GR"/>
              </w:rPr>
              <w:t>[38433000-9]-</w:t>
            </w:r>
            <w:proofErr w:type="spellStart"/>
            <w:r w:rsidRPr="003527A9">
              <w:rPr>
                <w:rFonts w:cstheme="minorHAnsi"/>
                <w:lang w:eastAsia="el-GR"/>
              </w:rPr>
              <w:t>Φασματοφωτόμετρα</w:t>
            </w:r>
            <w:proofErr w:type="spellEnd"/>
            <w:r w:rsidRPr="003527A9">
              <w:rPr>
                <w:rFonts w:cstheme="minorHAnsi"/>
                <w:lang w:eastAsia="el-GR"/>
              </w:rPr>
              <w:t>;</w:t>
            </w:r>
          </w:p>
          <w:p w:rsidR="00055AC6" w:rsidRPr="00E45B24" w:rsidRDefault="00055AC6" w:rsidP="00F24524">
            <w:pPr>
              <w:rPr>
                <w:rFonts w:cstheme="minorHAnsi"/>
              </w:rPr>
            </w:pPr>
            <w:r w:rsidRPr="00E45B24">
              <w:rPr>
                <w:rFonts w:cstheme="minorHAnsi"/>
              </w:rPr>
              <w:t xml:space="preserve">- Κωδικός στο </w:t>
            </w:r>
            <w:r>
              <w:rPr>
                <w:rFonts w:cstheme="minorHAnsi"/>
              </w:rPr>
              <w:t xml:space="preserve">ΚΗΜΔΗΣ: έγκριση </w:t>
            </w:r>
            <w:r w:rsidRPr="003527A9">
              <w:rPr>
                <w:rFonts w:cstheme="minorHAnsi"/>
              </w:rPr>
              <w:t>21REQ008012187</w:t>
            </w:r>
          </w:p>
          <w:p w:rsidR="00055AC6" w:rsidRPr="003527A9" w:rsidRDefault="00055AC6" w:rsidP="00F24524">
            <w:r>
              <w:t xml:space="preserve">- Η σύμβαση αναφέρεται σε έργα, </w:t>
            </w:r>
            <w:r w:rsidRPr="003527A9">
              <w:t>προμήθειες, ή υπηρεσίες : [προμήθειες]</w:t>
            </w:r>
          </w:p>
          <w:p w:rsidR="00055AC6" w:rsidRDefault="00055AC6" w:rsidP="00F24524">
            <w:r w:rsidRPr="003527A9">
              <w:t>- Εφόσον υφίστανται, ένδειξη ύπαρξης σχετικών τμημάτων : [Χ]</w:t>
            </w:r>
          </w:p>
          <w:p w:rsidR="00055AC6" w:rsidRDefault="00055AC6" w:rsidP="00F24524">
            <w:pPr>
              <w:rPr>
                <w:rFonts w:cstheme="minorHAns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Pr>
                <w:rFonts w:cstheme="minorHAnsi"/>
              </w:rPr>
              <w:t xml:space="preserve">): </w:t>
            </w:r>
          </w:p>
          <w:p w:rsidR="00055AC6" w:rsidRPr="00E45B24" w:rsidRDefault="00055AC6" w:rsidP="00F24524">
            <w:pPr>
              <w:rPr>
                <w:rFonts w:ascii="Calibri" w:hAnsi="Calibri" w:cs="Calibri"/>
              </w:rPr>
            </w:pPr>
            <w:r>
              <w:rPr>
                <w:rFonts w:cstheme="minorHAnsi"/>
              </w:rPr>
              <w:t>ΙΗΔΛ 2021 ΣΥΝ 3</w:t>
            </w:r>
          </w:p>
        </w:tc>
      </w:tr>
    </w:tbl>
    <w:p w:rsidR="00055AC6" w:rsidRDefault="00055AC6" w:rsidP="00055AC6">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055AC6" w:rsidRDefault="00055AC6" w:rsidP="00055AC6">
      <w:pPr>
        <w:shd w:val="clear" w:color="auto" w:fill="B2B2B2"/>
        <w:rPr>
          <w:rFonts w:ascii="Calibri" w:hAnsi="Calibri" w:cs="Calibri"/>
        </w:rPr>
      </w:pPr>
      <w:r w:rsidRPr="00E45B24">
        <w:rPr>
          <w:rFonts w:ascii="Calibri" w:hAnsi="Calibri" w:cs="Calibri"/>
        </w:rPr>
        <w:t>ΣΥΜΠΛΗΡΩΝΟΝΤΑΙ ΜΟΝΟ ΟΙ ΠΛΗΡΟΦΟΡΙΕΣ ΠΟΥ ΖΗΤΟΥΝΤΑΙ ΑΠΟ ΤΗ ΔΙΑΚΗΡΥΞΗ ΤΟΥ ΔΙΑΓΩΝΙΣΜΟΥ.</w:t>
      </w:r>
    </w:p>
    <w:p w:rsidR="00055AC6" w:rsidRPr="009C4813" w:rsidRDefault="00055AC6" w:rsidP="00055AC6">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055AC6" w:rsidRPr="009C4813" w:rsidRDefault="00055AC6" w:rsidP="00055AC6">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055AC6" w:rsidRPr="009C4813" w:rsidTr="00F24524">
        <w:trPr>
          <w:jc w:val="center"/>
        </w:trPr>
        <w:tc>
          <w:tcPr>
            <w:tcW w:w="4479" w:type="dxa"/>
            <w:tcBorders>
              <w:top w:val="single" w:sz="4" w:space="0" w:color="000000"/>
              <w:left w:val="single" w:sz="4" w:space="0" w:color="000000"/>
              <w:bottom w:val="single" w:sz="4" w:space="0" w:color="000000"/>
            </w:tcBorders>
            <w:shd w:val="clear" w:color="auto" w:fill="auto"/>
          </w:tcPr>
          <w:p w:rsidR="00055AC6" w:rsidRPr="009C4813" w:rsidRDefault="00055AC6" w:rsidP="00F24524">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55AC6" w:rsidRPr="009C4813" w:rsidRDefault="00055AC6" w:rsidP="00F24524">
            <w:pPr>
              <w:rPr>
                <w:rFonts w:cstheme="minorHAnsi"/>
                <w:b/>
                <w:i/>
              </w:rPr>
            </w:pPr>
            <w:r w:rsidRPr="009C4813">
              <w:rPr>
                <w:rFonts w:cstheme="minorHAnsi"/>
                <w:b/>
                <w:i/>
              </w:rPr>
              <w:t>Απάντηση:</w:t>
            </w:r>
          </w:p>
        </w:tc>
      </w:tr>
      <w:tr w:rsidR="00055AC6" w:rsidRPr="009C4813" w:rsidTr="00F24524">
        <w:trPr>
          <w:jc w:val="center"/>
        </w:trPr>
        <w:tc>
          <w:tcPr>
            <w:tcW w:w="4479" w:type="dxa"/>
            <w:tcBorders>
              <w:top w:val="single" w:sz="4" w:space="0" w:color="000000"/>
              <w:left w:val="single" w:sz="4" w:space="0" w:color="000000"/>
              <w:bottom w:val="single" w:sz="4" w:space="0" w:color="000000"/>
            </w:tcBorders>
            <w:shd w:val="clear" w:color="auto" w:fill="auto"/>
          </w:tcPr>
          <w:p w:rsidR="00055AC6" w:rsidRPr="009C4813" w:rsidRDefault="00055AC6" w:rsidP="00F24524">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55AC6" w:rsidRPr="009C4813" w:rsidRDefault="00055AC6" w:rsidP="00F24524">
            <w:pPr>
              <w:spacing w:before="0"/>
              <w:rPr>
                <w:rFonts w:cstheme="minorHAnsi"/>
              </w:rPr>
            </w:pPr>
            <w:r w:rsidRPr="009C4813">
              <w:rPr>
                <w:rFonts w:cstheme="minorHAnsi"/>
              </w:rPr>
              <w:t>[   ]</w:t>
            </w:r>
          </w:p>
        </w:tc>
      </w:tr>
      <w:tr w:rsidR="00055AC6" w:rsidRPr="009C4813" w:rsidTr="00F24524">
        <w:trPr>
          <w:jc w:val="center"/>
        </w:trPr>
        <w:tc>
          <w:tcPr>
            <w:tcW w:w="4479" w:type="dxa"/>
            <w:tcBorders>
              <w:top w:val="single" w:sz="4" w:space="0" w:color="000000"/>
              <w:left w:val="single" w:sz="4" w:space="0" w:color="000000"/>
              <w:bottom w:val="single" w:sz="4" w:space="0" w:color="000000"/>
            </w:tcBorders>
            <w:shd w:val="clear" w:color="auto" w:fill="auto"/>
          </w:tcPr>
          <w:p w:rsidR="00055AC6" w:rsidRPr="009C4813" w:rsidRDefault="00055AC6" w:rsidP="00F24524">
            <w:pPr>
              <w:spacing w:before="0"/>
              <w:rPr>
                <w:rFonts w:cstheme="minorHAnsi"/>
              </w:rPr>
            </w:pPr>
            <w:r w:rsidRPr="009C4813">
              <w:rPr>
                <w:rFonts w:cstheme="minorHAnsi"/>
              </w:rPr>
              <w:t>Αριθμός φορολογικού μητρώου (ΑΦΜ):</w:t>
            </w:r>
          </w:p>
          <w:p w:rsidR="00055AC6" w:rsidRPr="009C4813" w:rsidRDefault="00055AC6" w:rsidP="00F24524">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55AC6" w:rsidRPr="009C4813" w:rsidRDefault="00055AC6" w:rsidP="00F24524">
            <w:pPr>
              <w:rPr>
                <w:rFonts w:cstheme="minorHAnsi"/>
              </w:rPr>
            </w:pPr>
            <w:r w:rsidRPr="009C4813">
              <w:rPr>
                <w:rFonts w:cstheme="minorHAnsi"/>
              </w:rPr>
              <w:t>[   ]</w:t>
            </w:r>
          </w:p>
        </w:tc>
      </w:tr>
      <w:tr w:rsidR="00055AC6" w:rsidRPr="009C4813" w:rsidTr="00F24524">
        <w:trPr>
          <w:jc w:val="center"/>
        </w:trPr>
        <w:tc>
          <w:tcPr>
            <w:tcW w:w="4479" w:type="dxa"/>
            <w:tcBorders>
              <w:top w:val="single" w:sz="4" w:space="0" w:color="000000"/>
              <w:left w:val="single" w:sz="4" w:space="0" w:color="000000"/>
              <w:bottom w:val="single" w:sz="4" w:space="0" w:color="000000"/>
            </w:tcBorders>
            <w:shd w:val="clear" w:color="auto" w:fill="auto"/>
          </w:tcPr>
          <w:p w:rsidR="00055AC6" w:rsidRPr="009C4813" w:rsidRDefault="00055AC6" w:rsidP="00F24524">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55AC6" w:rsidRPr="009C4813" w:rsidRDefault="00055AC6" w:rsidP="00F24524">
            <w:pPr>
              <w:rPr>
                <w:rFonts w:cstheme="minorHAnsi"/>
              </w:rPr>
            </w:pPr>
            <w:r w:rsidRPr="009C4813">
              <w:rPr>
                <w:rFonts w:cstheme="minorHAnsi"/>
              </w:rPr>
              <w:t>[……]</w:t>
            </w:r>
          </w:p>
        </w:tc>
      </w:tr>
      <w:tr w:rsidR="00055AC6" w:rsidRPr="009C4813" w:rsidTr="00F24524">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055AC6" w:rsidRPr="009C4813" w:rsidRDefault="00055AC6" w:rsidP="00F24524">
            <w:pPr>
              <w:shd w:val="clear" w:color="auto" w:fill="FFFFFF"/>
              <w:spacing w:before="0"/>
              <w:rPr>
                <w:rFonts w:cstheme="minorHAnsi"/>
              </w:rPr>
            </w:pPr>
            <w:r w:rsidRPr="009C4813">
              <w:rPr>
                <w:rFonts w:cstheme="minorHAnsi"/>
              </w:rPr>
              <w:t>Αρμόδιος ή αρμόδιοι</w:t>
            </w:r>
            <w:r w:rsidRPr="009C4813">
              <w:rPr>
                <w:rStyle w:val="a3"/>
                <w:rFonts w:cstheme="minorHAnsi"/>
              </w:rPr>
              <w:endnoteReference w:id="1"/>
            </w:r>
            <w:r w:rsidRPr="009C4813">
              <w:rPr>
                <w:rStyle w:val="a3"/>
                <w:rFonts w:cstheme="minorHAnsi"/>
              </w:rPr>
              <w:t xml:space="preserve"> </w:t>
            </w:r>
            <w:r w:rsidRPr="009C4813">
              <w:rPr>
                <w:rFonts w:cstheme="minorHAnsi"/>
              </w:rPr>
              <w:t>:</w:t>
            </w:r>
          </w:p>
          <w:p w:rsidR="00055AC6" w:rsidRPr="009C4813" w:rsidRDefault="00055AC6" w:rsidP="00F24524">
            <w:pPr>
              <w:spacing w:before="0"/>
              <w:rPr>
                <w:rFonts w:cstheme="minorHAnsi"/>
              </w:rPr>
            </w:pPr>
            <w:r w:rsidRPr="009C4813">
              <w:rPr>
                <w:rFonts w:cstheme="minorHAnsi"/>
              </w:rPr>
              <w:t>Τηλέφωνο:</w:t>
            </w:r>
          </w:p>
          <w:p w:rsidR="00055AC6" w:rsidRPr="009C4813" w:rsidRDefault="00055AC6" w:rsidP="00F24524">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055AC6" w:rsidRPr="009C4813" w:rsidRDefault="00055AC6" w:rsidP="00F24524">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55AC6" w:rsidRPr="009C4813" w:rsidRDefault="00055AC6" w:rsidP="00F24524">
            <w:pPr>
              <w:rPr>
                <w:rFonts w:cstheme="minorHAnsi"/>
              </w:rPr>
            </w:pPr>
            <w:r w:rsidRPr="009C4813">
              <w:rPr>
                <w:rFonts w:cstheme="minorHAnsi"/>
              </w:rPr>
              <w:t>[……]</w:t>
            </w:r>
          </w:p>
          <w:p w:rsidR="00055AC6" w:rsidRPr="009C4813" w:rsidRDefault="00055AC6" w:rsidP="00F24524">
            <w:pPr>
              <w:rPr>
                <w:rFonts w:cstheme="minorHAnsi"/>
              </w:rPr>
            </w:pPr>
            <w:r w:rsidRPr="009C4813">
              <w:rPr>
                <w:rFonts w:cstheme="minorHAnsi"/>
              </w:rPr>
              <w:t>[……]</w:t>
            </w:r>
          </w:p>
          <w:p w:rsidR="00055AC6" w:rsidRPr="009C4813" w:rsidRDefault="00055AC6" w:rsidP="00F24524">
            <w:pPr>
              <w:rPr>
                <w:rFonts w:cstheme="minorHAnsi"/>
              </w:rPr>
            </w:pPr>
            <w:r w:rsidRPr="009C4813">
              <w:rPr>
                <w:rFonts w:cstheme="minorHAnsi"/>
              </w:rPr>
              <w:t>[……]</w:t>
            </w:r>
          </w:p>
          <w:p w:rsidR="00055AC6" w:rsidRPr="009C4813" w:rsidRDefault="00055AC6" w:rsidP="00F24524">
            <w:pPr>
              <w:rPr>
                <w:rFonts w:cstheme="minorHAnsi"/>
              </w:rPr>
            </w:pPr>
            <w:r w:rsidRPr="009C4813">
              <w:rPr>
                <w:rFonts w:cstheme="minorHAnsi"/>
              </w:rPr>
              <w:t>[……]</w:t>
            </w:r>
          </w:p>
        </w:tc>
      </w:tr>
      <w:tr w:rsidR="00055AC6" w:rsidRPr="009C4813" w:rsidTr="00F24524">
        <w:trPr>
          <w:jc w:val="center"/>
        </w:trPr>
        <w:tc>
          <w:tcPr>
            <w:tcW w:w="4479" w:type="dxa"/>
            <w:tcBorders>
              <w:top w:val="single" w:sz="4" w:space="0" w:color="000000"/>
              <w:left w:val="single" w:sz="4" w:space="0" w:color="000000"/>
              <w:bottom w:val="single" w:sz="4" w:space="0" w:color="000000"/>
            </w:tcBorders>
            <w:shd w:val="clear" w:color="auto" w:fill="auto"/>
          </w:tcPr>
          <w:p w:rsidR="00055AC6" w:rsidRPr="009C4813" w:rsidRDefault="00055AC6" w:rsidP="00F24524">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55AC6" w:rsidRPr="009C4813" w:rsidRDefault="00055AC6" w:rsidP="00F24524">
            <w:pPr>
              <w:rPr>
                <w:rFonts w:cstheme="minorHAnsi"/>
              </w:rPr>
            </w:pPr>
            <w:r w:rsidRPr="009C4813">
              <w:rPr>
                <w:rFonts w:cstheme="minorHAnsi"/>
                <w:b/>
                <w:bCs/>
                <w:i/>
                <w:iCs/>
              </w:rPr>
              <w:t>Απάντηση:</w:t>
            </w:r>
          </w:p>
        </w:tc>
      </w:tr>
      <w:tr w:rsidR="00055AC6" w:rsidRPr="00BB65FB" w:rsidTr="00F24524">
        <w:trPr>
          <w:jc w:val="center"/>
        </w:trPr>
        <w:tc>
          <w:tcPr>
            <w:tcW w:w="4479" w:type="dxa"/>
            <w:tcBorders>
              <w:top w:val="single" w:sz="4" w:space="0" w:color="000000"/>
              <w:left w:val="single" w:sz="4" w:space="0" w:color="000000"/>
              <w:bottom w:val="single" w:sz="4" w:space="0" w:color="000000"/>
            </w:tcBorders>
            <w:shd w:val="clear" w:color="auto" w:fill="auto"/>
          </w:tcPr>
          <w:p w:rsidR="00055AC6" w:rsidRPr="009C4813" w:rsidRDefault="00055AC6" w:rsidP="00F24524">
            <w:pPr>
              <w:rPr>
                <w:rFonts w:cstheme="minorHAnsi"/>
              </w:rPr>
            </w:pPr>
            <w:r w:rsidRPr="009C4813">
              <w:rPr>
                <w:rFonts w:cstheme="minorHAnsi"/>
              </w:rPr>
              <w:t>Ο οικονομικός φορέας είναι πολύ μικρή, μικρή ή μεσαία επιχείρηση</w:t>
            </w:r>
            <w:r w:rsidRPr="009C4813">
              <w:rPr>
                <w:rStyle w:val="a3"/>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55AC6" w:rsidRPr="009C4813" w:rsidRDefault="00055AC6" w:rsidP="00F24524">
            <w:pPr>
              <w:snapToGrid w:val="0"/>
              <w:rPr>
                <w:rFonts w:cstheme="minorHAnsi"/>
              </w:rPr>
            </w:pPr>
          </w:p>
        </w:tc>
      </w:tr>
      <w:tr w:rsidR="00055AC6" w:rsidRPr="009C4813" w:rsidTr="00F24524">
        <w:trPr>
          <w:jc w:val="center"/>
        </w:trPr>
        <w:tc>
          <w:tcPr>
            <w:tcW w:w="4479" w:type="dxa"/>
            <w:tcBorders>
              <w:left w:val="single" w:sz="4" w:space="0" w:color="000000"/>
              <w:bottom w:val="single" w:sz="4" w:space="0" w:color="000000"/>
            </w:tcBorders>
            <w:shd w:val="clear" w:color="auto" w:fill="auto"/>
          </w:tcPr>
          <w:p w:rsidR="00055AC6" w:rsidRPr="009C4813" w:rsidRDefault="00055AC6" w:rsidP="00F24524">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055AC6" w:rsidRPr="009C4813" w:rsidRDefault="00055AC6" w:rsidP="00F24524">
            <w:pPr>
              <w:rPr>
                <w:rFonts w:cstheme="minorHAnsi"/>
              </w:rPr>
            </w:pPr>
            <w:r w:rsidRPr="009C4813">
              <w:rPr>
                <w:rFonts w:cstheme="minorHAnsi"/>
              </w:rPr>
              <w:t>[] Ναι [] Όχι [] Άνευ αντικειμένου</w:t>
            </w:r>
          </w:p>
        </w:tc>
      </w:tr>
      <w:tr w:rsidR="00055AC6" w:rsidRPr="009C4813" w:rsidTr="00F24524">
        <w:trPr>
          <w:jc w:val="center"/>
        </w:trPr>
        <w:tc>
          <w:tcPr>
            <w:tcW w:w="4479" w:type="dxa"/>
            <w:tcBorders>
              <w:top w:val="single" w:sz="4" w:space="0" w:color="000000"/>
              <w:left w:val="single" w:sz="4" w:space="0" w:color="000000"/>
              <w:bottom w:val="single" w:sz="4" w:space="0" w:color="000000"/>
            </w:tcBorders>
            <w:shd w:val="clear" w:color="auto" w:fill="auto"/>
          </w:tcPr>
          <w:p w:rsidR="00055AC6" w:rsidRPr="009C4813" w:rsidRDefault="00055AC6" w:rsidP="00F24524">
            <w:pPr>
              <w:spacing w:before="0"/>
              <w:rPr>
                <w:rFonts w:cstheme="minorHAnsi"/>
              </w:rPr>
            </w:pPr>
            <w:r w:rsidRPr="009C4813">
              <w:rPr>
                <w:rFonts w:cstheme="minorHAnsi"/>
                <w:b/>
              </w:rPr>
              <w:t>Εάν ναι</w:t>
            </w:r>
            <w:r w:rsidRPr="009C4813">
              <w:rPr>
                <w:rFonts w:cstheme="minorHAnsi"/>
              </w:rPr>
              <w:t>:</w:t>
            </w:r>
          </w:p>
          <w:p w:rsidR="00055AC6" w:rsidRPr="009C4813" w:rsidRDefault="00055AC6" w:rsidP="00F24524">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055AC6" w:rsidRPr="009C4813" w:rsidRDefault="00055AC6" w:rsidP="00F24524">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055AC6" w:rsidRPr="009C4813" w:rsidRDefault="00055AC6" w:rsidP="00F24524">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055AC6" w:rsidRPr="009C4813" w:rsidRDefault="00055AC6" w:rsidP="00F24524">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3"/>
                <w:rFonts w:cstheme="minorHAnsi"/>
              </w:rPr>
              <w:endnoteReference w:id="3"/>
            </w:r>
            <w:r w:rsidRPr="009C4813">
              <w:rPr>
                <w:rFonts w:cstheme="minorHAnsi"/>
              </w:rPr>
              <w:t>:</w:t>
            </w:r>
          </w:p>
          <w:p w:rsidR="00055AC6" w:rsidRPr="009C4813" w:rsidRDefault="00055AC6" w:rsidP="00F24524">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055AC6" w:rsidRPr="009C4813" w:rsidRDefault="00055AC6" w:rsidP="00F24524">
            <w:pPr>
              <w:spacing w:before="0"/>
              <w:rPr>
                <w:rFonts w:cstheme="minorHAnsi"/>
                <w:b/>
                <w:u w:val="single"/>
              </w:rPr>
            </w:pPr>
            <w:r w:rsidRPr="009C4813">
              <w:rPr>
                <w:rFonts w:cstheme="minorHAnsi"/>
                <w:b/>
              </w:rPr>
              <w:t>Εάν όχι:</w:t>
            </w:r>
          </w:p>
          <w:p w:rsidR="00055AC6" w:rsidRPr="009C4813" w:rsidRDefault="00055AC6" w:rsidP="00F24524">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055AC6" w:rsidRPr="009C4813" w:rsidRDefault="00055AC6" w:rsidP="00F24524">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55AC6" w:rsidRPr="009C4813" w:rsidRDefault="00055AC6" w:rsidP="00F24524">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55AC6" w:rsidRPr="009C4813" w:rsidRDefault="00055AC6" w:rsidP="00F24524">
            <w:pPr>
              <w:snapToGrid w:val="0"/>
              <w:rPr>
                <w:rFonts w:cstheme="minorHAnsi"/>
              </w:rPr>
            </w:pPr>
          </w:p>
          <w:p w:rsidR="00055AC6" w:rsidRPr="009C4813" w:rsidRDefault="00055AC6" w:rsidP="00F24524">
            <w:pPr>
              <w:rPr>
                <w:rFonts w:cstheme="minorHAnsi"/>
              </w:rPr>
            </w:pPr>
          </w:p>
          <w:p w:rsidR="00055AC6" w:rsidRPr="009C4813" w:rsidRDefault="00055AC6" w:rsidP="00F24524">
            <w:pPr>
              <w:rPr>
                <w:rFonts w:cstheme="minorHAnsi"/>
              </w:rPr>
            </w:pPr>
          </w:p>
          <w:p w:rsidR="00055AC6" w:rsidRPr="009C4813" w:rsidRDefault="00055AC6" w:rsidP="00F24524">
            <w:pPr>
              <w:rPr>
                <w:rFonts w:cstheme="minorHAnsi"/>
              </w:rPr>
            </w:pPr>
          </w:p>
          <w:p w:rsidR="00055AC6" w:rsidRPr="009C4813" w:rsidRDefault="00055AC6" w:rsidP="00F24524">
            <w:pPr>
              <w:rPr>
                <w:rFonts w:cstheme="minorHAnsi"/>
              </w:rPr>
            </w:pPr>
          </w:p>
          <w:p w:rsidR="00055AC6" w:rsidRPr="009C4813" w:rsidRDefault="00055AC6" w:rsidP="00F24524">
            <w:pPr>
              <w:rPr>
                <w:rFonts w:cstheme="minorHAnsi"/>
              </w:rPr>
            </w:pPr>
            <w:r w:rsidRPr="009C4813">
              <w:rPr>
                <w:rFonts w:cstheme="minorHAnsi"/>
              </w:rPr>
              <w:t>α) [……]</w:t>
            </w:r>
          </w:p>
          <w:p w:rsidR="00055AC6" w:rsidRPr="009C4813" w:rsidRDefault="00055AC6" w:rsidP="00F24524">
            <w:pPr>
              <w:rPr>
                <w:rFonts w:cstheme="minorHAnsi"/>
              </w:rPr>
            </w:pPr>
          </w:p>
          <w:p w:rsidR="00055AC6" w:rsidRDefault="00055AC6" w:rsidP="00F24524">
            <w:pPr>
              <w:rPr>
                <w:rFonts w:cstheme="minorHAnsi"/>
              </w:rPr>
            </w:pPr>
          </w:p>
          <w:p w:rsidR="00055AC6" w:rsidRDefault="00055AC6" w:rsidP="00F24524">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055AC6" w:rsidRPr="009C4813" w:rsidRDefault="00055AC6" w:rsidP="00F24524">
            <w:pPr>
              <w:rPr>
                <w:rFonts w:cstheme="minorHAnsi"/>
              </w:rPr>
            </w:pPr>
            <w:r w:rsidRPr="009C4813">
              <w:rPr>
                <w:rFonts w:cstheme="minorHAnsi"/>
              </w:rPr>
              <w:t>γ) [……]</w:t>
            </w:r>
          </w:p>
          <w:p w:rsidR="00055AC6" w:rsidRPr="009C4813" w:rsidRDefault="00055AC6" w:rsidP="00F24524">
            <w:pPr>
              <w:rPr>
                <w:rFonts w:cstheme="minorHAnsi"/>
              </w:rPr>
            </w:pPr>
          </w:p>
          <w:p w:rsidR="00055AC6" w:rsidRPr="009C4813" w:rsidRDefault="00055AC6" w:rsidP="00F24524">
            <w:pPr>
              <w:rPr>
                <w:rFonts w:cstheme="minorHAnsi"/>
              </w:rPr>
            </w:pPr>
            <w:r w:rsidRPr="009C4813">
              <w:rPr>
                <w:rFonts w:cstheme="minorHAnsi"/>
              </w:rPr>
              <w:t>δ) [] Ναι [] Όχι</w:t>
            </w:r>
          </w:p>
          <w:p w:rsidR="00055AC6" w:rsidRPr="009C4813" w:rsidRDefault="00055AC6" w:rsidP="00F24524">
            <w:pPr>
              <w:rPr>
                <w:rFonts w:cstheme="minorHAnsi"/>
              </w:rPr>
            </w:pPr>
          </w:p>
          <w:p w:rsidR="00055AC6" w:rsidRPr="009C4813" w:rsidRDefault="00055AC6" w:rsidP="00F24524">
            <w:pPr>
              <w:rPr>
                <w:rFonts w:cstheme="minorHAnsi"/>
              </w:rPr>
            </w:pPr>
          </w:p>
          <w:p w:rsidR="00055AC6" w:rsidRPr="009C4813" w:rsidRDefault="00055AC6" w:rsidP="00F24524">
            <w:pPr>
              <w:rPr>
                <w:rFonts w:cstheme="minorHAnsi"/>
              </w:rPr>
            </w:pPr>
          </w:p>
          <w:p w:rsidR="00055AC6" w:rsidRPr="009C4813" w:rsidRDefault="00055AC6" w:rsidP="00F24524">
            <w:pPr>
              <w:rPr>
                <w:rFonts w:cstheme="minorHAnsi"/>
              </w:rPr>
            </w:pPr>
          </w:p>
          <w:p w:rsidR="00055AC6" w:rsidRPr="009C4813" w:rsidRDefault="00055AC6" w:rsidP="00F24524">
            <w:pPr>
              <w:rPr>
                <w:rFonts w:cstheme="minorHAnsi"/>
              </w:rPr>
            </w:pPr>
          </w:p>
          <w:p w:rsidR="00055AC6" w:rsidRPr="009C4813" w:rsidRDefault="00055AC6" w:rsidP="00F24524">
            <w:pPr>
              <w:rPr>
                <w:rFonts w:cstheme="minorHAnsi"/>
              </w:rPr>
            </w:pPr>
            <w:r w:rsidRPr="009C4813">
              <w:rPr>
                <w:rFonts w:cstheme="minorHAnsi"/>
              </w:rPr>
              <w:lastRenderedPageBreak/>
              <w:t>ε) [] Ναι [] Όχι</w:t>
            </w:r>
          </w:p>
          <w:p w:rsidR="00055AC6" w:rsidRDefault="00055AC6" w:rsidP="00F24524">
            <w:pPr>
              <w:rPr>
                <w:rFonts w:cstheme="minorHAnsi"/>
                <w:i/>
              </w:rPr>
            </w:pPr>
          </w:p>
          <w:p w:rsidR="00055AC6" w:rsidRDefault="00055AC6" w:rsidP="00F24524">
            <w:pPr>
              <w:rPr>
                <w:rFonts w:cstheme="minorHAnsi"/>
                <w:i/>
              </w:rPr>
            </w:pPr>
          </w:p>
          <w:p w:rsidR="00055AC6" w:rsidRDefault="00055AC6" w:rsidP="00F24524">
            <w:pPr>
              <w:rPr>
                <w:rFonts w:cstheme="minorHAnsi"/>
                <w:i/>
              </w:rPr>
            </w:pPr>
          </w:p>
          <w:p w:rsidR="00055AC6" w:rsidRDefault="00055AC6" w:rsidP="00F24524">
            <w:pPr>
              <w:rPr>
                <w:rFonts w:cstheme="minorHAnsi"/>
                <w:i/>
              </w:rPr>
            </w:pPr>
          </w:p>
          <w:p w:rsidR="00055AC6" w:rsidRDefault="00055AC6" w:rsidP="00F24524">
            <w:pPr>
              <w:rPr>
                <w:rFonts w:cstheme="minorHAnsi"/>
                <w:i/>
              </w:rPr>
            </w:pPr>
          </w:p>
          <w:p w:rsidR="00055AC6" w:rsidRDefault="00055AC6" w:rsidP="00F24524">
            <w:pPr>
              <w:rPr>
                <w:rFonts w:cstheme="minorHAnsi"/>
                <w:i/>
              </w:rPr>
            </w:pPr>
          </w:p>
          <w:p w:rsidR="00055AC6" w:rsidRPr="009C4813" w:rsidRDefault="00055AC6" w:rsidP="00F24524">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055AC6" w:rsidRPr="009C4813" w:rsidRDefault="00055AC6" w:rsidP="00F24524">
            <w:pPr>
              <w:rPr>
                <w:rFonts w:cstheme="minorHAnsi"/>
              </w:rPr>
            </w:pPr>
            <w:r w:rsidRPr="009C4813">
              <w:rPr>
                <w:rFonts w:cstheme="minorHAnsi"/>
                <w:i/>
              </w:rPr>
              <w:t>[……][……][……][……]</w:t>
            </w:r>
          </w:p>
        </w:tc>
      </w:tr>
      <w:tr w:rsidR="00055AC6" w:rsidRPr="009C4813" w:rsidTr="00F24524">
        <w:trPr>
          <w:jc w:val="center"/>
        </w:trPr>
        <w:tc>
          <w:tcPr>
            <w:tcW w:w="4479" w:type="dxa"/>
            <w:tcBorders>
              <w:left w:val="single" w:sz="4" w:space="0" w:color="000000"/>
              <w:bottom w:val="single" w:sz="4" w:space="0" w:color="000000"/>
            </w:tcBorders>
            <w:shd w:val="clear" w:color="auto" w:fill="auto"/>
          </w:tcPr>
          <w:p w:rsidR="00055AC6" w:rsidRPr="009C4813" w:rsidRDefault="00055AC6" w:rsidP="00F24524">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055AC6" w:rsidRPr="009C4813" w:rsidRDefault="00055AC6" w:rsidP="00F24524">
            <w:pPr>
              <w:rPr>
                <w:rFonts w:cstheme="minorHAnsi"/>
              </w:rPr>
            </w:pPr>
            <w:r w:rsidRPr="009C4813">
              <w:rPr>
                <w:rFonts w:cstheme="minorHAnsi"/>
                <w:b/>
                <w:bCs/>
                <w:i/>
                <w:iCs/>
              </w:rPr>
              <w:t>Απάντηση:</w:t>
            </w:r>
          </w:p>
        </w:tc>
      </w:tr>
      <w:tr w:rsidR="00055AC6" w:rsidRPr="009C4813" w:rsidTr="00F24524">
        <w:trPr>
          <w:jc w:val="center"/>
        </w:trPr>
        <w:tc>
          <w:tcPr>
            <w:tcW w:w="4479" w:type="dxa"/>
            <w:tcBorders>
              <w:top w:val="single" w:sz="4" w:space="0" w:color="000000"/>
              <w:left w:val="single" w:sz="4" w:space="0" w:color="000000"/>
              <w:bottom w:val="single" w:sz="4" w:space="0" w:color="000000"/>
            </w:tcBorders>
            <w:shd w:val="clear" w:color="auto" w:fill="auto"/>
          </w:tcPr>
          <w:p w:rsidR="00055AC6" w:rsidRPr="009C4813" w:rsidRDefault="00055AC6" w:rsidP="00F24524">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3"/>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55AC6" w:rsidRPr="009C4813" w:rsidRDefault="00055AC6" w:rsidP="00F24524">
            <w:pPr>
              <w:rPr>
                <w:rFonts w:cstheme="minorHAnsi"/>
              </w:rPr>
            </w:pPr>
            <w:r w:rsidRPr="009C4813">
              <w:rPr>
                <w:rFonts w:cstheme="minorHAnsi"/>
              </w:rPr>
              <w:t>[] Ναι [] Όχι</w:t>
            </w:r>
          </w:p>
        </w:tc>
      </w:tr>
      <w:tr w:rsidR="00055AC6" w:rsidRPr="00BB65FB" w:rsidTr="00F24524">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055AC6" w:rsidRPr="009C4813" w:rsidRDefault="00055AC6" w:rsidP="00F24524">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055AC6" w:rsidRPr="009C4813" w:rsidTr="00F24524">
        <w:trPr>
          <w:jc w:val="center"/>
        </w:trPr>
        <w:tc>
          <w:tcPr>
            <w:tcW w:w="4479" w:type="dxa"/>
            <w:tcBorders>
              <w:top w:val="single" w:sz="4" w:space="0" w:color="000000"/>
              <w:left w:val="single" w:sz="4" w:space="0" w:color="000000"/>
              <w:bottom w:val="single" w:sz="4" w:space="0" w:color="000000"/>
            </w:tcBorders>
            <w:shd w:val="clear" w:color="auto" w:fill="auto"/>
          </w:tcPr>
          <w:p w:rsidR="00055AC6" w:rsidRPr="009C4813" w:rsidRDefault="00055AC6" w:rsidP="00F24524">
            <w:pPr>
              <w:spacing w:before="0"/>
              <w:rPr>
                <w:rFonts w:cstheme="minorHAnsi"/>
              </w:rPr>
            </w:pPr>
            <w:r w:rsidRPr="009C4813">
              <w:rPr>
                <w:rFonts w:cstheme="minorHAnsi"/>
                <w:b/>
              </w:rPr>
              <w:t>Εάν ναι</w:t>
            </w:r>
            <w:r w:rsidRPr="009C4813">
              <w:rPr>
                <w:rFonts w:cstheme="minorHAnsi"/>
              </w:rPr>
              <w:t>:</w:t>
            </w:r>
          </w:p>
          <w:p w:rsidR="00055AC6" w:rsidRPr="009C4813" w:rsidRDefault="00055AC6" w:rsidP="00F24524">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055AC6" w:rsidRPr="009C4813" w:rsidRDefault="00055AC6" w:rsidP="00F24524">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055AC6" w:rsidRPr="009C4813" w:rsidRDefault="00055AC6" w:rsidP="00F24524">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55AC6" w:rsidRPr="009C4813" w:rsidRDefault="00055AC6" w:rsidP="00F24524">
            <w:pPr>
              <w:rPr>
                <w:rFonts w:cstheme="minorHAnsi"/>
              </w:rPr>
            </w:pPr>
            <w:r w:rsidRPr="009C4813">
              <w:rPr>
                <w:rFonts w:cstheme="minorHAnsi"/>
              </w:rPr>
              <w:t>α) [……]</w:t>
            </w:r>
          </w:p>
          <w:p w:rsidR="00055AC6" w:rsidRPr="009C4813" w:rsidRDefault="00055AC6" w:rsidP="00F24524">
            <w:pPr>
              <w:rPr>
                <w:rFonts w:cstheme="minorHAnsi"/>
              </w:rPr>
            </w:pPr>
          </w:p>
          <w:p w:rsidR="00055AC6" w:rsidRPr="009C4813" w:rsidRDefault="00055AC6" w:rsidP="00F24524">
            <w:pPr>
              <w:rPr>
                <w:rFonts w:cstheme="minorHAnsi"/>
              </w:rPr>
            </w:pPr>
          </w:p>
          <w:p w:rsidR="00055AC6" w:rsidRPr="009C4813" w:rsidRDefault="00055AC6" w:rsidP="00F24524">
            <w:pPr>
              <w:rPr>
                <w:rFonts w:cstheme="minorHAnsi"/>
              </w:rPr>
            </w:pPr>
          </w:p>
          <w:p w:rsidR="00055AC6" w:rsidRPr="009C4813" w:rsidRDefault="00055AC6" w:rsidP="00F24524">
            <w:pPr>
              <w:rPr>
                <w:rFonts w:cstheme="minorHAnsi"/>
              </w:rPr>
            </w:pPr>
            <w:r w:rsidRPr="009C4813">
              <w:rPr>
                <w:rFonts w:cstheme="minorHAnsi"/>
              </w:rPr>
              <w:t>β) [……]</w:t>
            </w:r>
          </w:p>
          <w:p w:rsidR="00055AC6" w:rsidRPr="009C4813" w:rsidRDefault="00055AC6" w:rsidP="00F24524">
            <w:pPr>
              <w:rPr>
                <w:rFonts w:cstheme="minorHAnsi"/>
              </w:rPr>
            </w:pPr>
          </w:p>
          <w:p w:rsidR="00055AC6" w:rsidRPr="009C4813" w:rsidRDefault="00055AC6" w:rsidP="00F24524">
            <w:pPr>
              <w:rPr>
                <w:rFonts w:cstheme="minorHAnsi"/>
              </w:rPr>
            </w:pPr>
          </w:p>
          <w:p w:rsidR="00055AC6" w:rsidRPr="009C4813" w:rsidRDefault="00055AC6" w:rsidP="00F24524">
            <w:pPr>
              <w:rPr>
                <w:rFonts w:cstheme="minorHAnsi"/>
              </w:rPr>
            </w:pPr>
            <w:r w:rsidRPr="009C4813">
              <w:rPr>
                <w:rFonts w:cstheme="minorHAnsi"/>
              </w:rPr>
              <w:t>γ) [……]</w:t>
            </w:r>
          </w:p>
        </w:tc>
      </w:tr>
    </w:tbl>
    <w:p w:rsidR="00055AC6" w:rsidRPr="009C4813" w:rsidRDefault="00055AC6" w:rsidP="00055AC6">
      <w:pPr>
        <w:rPr>
          <w:rFonts w:cstheme="minorHAnsi"/>
        </w:rPr>
      </w:pPr>
    </w:p>
    <w:p w:rsidR="00055AC6" w:rsidRPr="009C4813" w:rsidRDefault="00055AC6" w:rsidP="00055AC6">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055AC6" w:rsidRPr="009C4813" w:rsidRDefault="00055AC6" w:rsidP="00055AC6">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055AC6" w:rsidRPr="009C4813" w:rsidTr="00F24524">
        <w:trPr>
          <w:jc w:val="center"/>
        </w:trPr>
        <w:tc>
          <w:tcPr>
            <w:tcW w:w="4479" w:type="dxa"/>
            <w:tcBorders>
              <w:top w:val="single" w:sz="4" w:space="0" w:color="000000"/>
              <w:left w:val="single" w:sz="4" w:space="0" w:color="000000"/>
              <w:bottom w:val="single" w:sz="4" w:space="0" w:color="000000"/>
            </w:tcBorders>
            <w:shd w:val="clear" w:color="auto" w:fill="auto"/>
          </w:tcPr>
          <w:p w:rsidR="00055AC6" w:rsidRPr="009C4813" w:rsidRDefault="00055AC6" w:rsidP="00F24524">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5AC6" w:rsidRPr="009C4813" w:rsidRDefault="00055AC6" w:rsidP="00F24524">
            <w:pPr>
              <w:rPr>
                <w:rFonts w:cstheme="minorHAnsi"/>
              </w:rPr>
            </w:pPr>
            <w:r w:rsidRPr="009C4813">
              <w:rPr>
                <w:rFonts w:cstheme="minorHAnsi"/>
                <w:b/>
                <w:i/>
              </w:rPr>
              <w:t>Απάντηση:</w:t>
            </w:r>
          </w:p>
        </w:tc>
      </w:tr>
      <w:tr w:rsidR="00055AC6" w:rsidRPr="009C4813" w:rsidTr="00F24524">
        <w:trPr>
          <w:jc w:val="center"/>
        </w:trPr>
        <w:tc>
          <w:tcPr>
            <w:tcW w:w="4479" w:type="dxa"/>
            <w:tcBorders>
              <w:top w:val="single" w:sz="4" w:space="0" w:color="000000"/>
              <w:left w:val="single" w:sz="4" w:space="0" w:color="000000"/>
              <w:bottom w:val="single" w:sz="4" w:space="0" w:color="000000"/>
            </w:tcBorders>
            <w:shd w:val="clear" w:color="auto" w:fill="auto"/>
          </w:tcPr>
          <w:p w:rsidR="00055AC6" w:rsidRPr="009C4813" w:rsidRDefault="00055AC6" w:rsidP="00F24524">
            <w:pPr>
              <w:rPr>
                <w:rFonts w:cstheme="minorHAnsi"/>
                <w:color w:val="000000"/>
              </w:rPr>
            </w:pPr>
            <w:r w:rsidRPr="009C4813">
              <w:rPr>
                <w:rFonts w:cstheme="minorHAnsi"/>
              </w:rPr>
              <w:t>Ονοματεπώνυμο</w:t>
            </w:r>
          </w:p>
          <w:p w:rsidR="00055AC6" w:rsidRPr="009C4813" w:rsidRDefault="00055AC6" w:rsidP="00F24524">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5AC6" w:rsidRPr="009C4813" w:rsidRDefault="00055AC6" w:rsidP="00F24524">
            <w:pPr>
              <w:rPr>
                <w:rFonts w:cstheme="minorHAnsi"/>
              </w:rPr>
            </w:pPr>
            <w:r w:rsidRPr="009C4813">
              <w:rPr>
                <w:rFonts w:cstheme="minorHAnsi"/>
              </w:rPr>
              <w:t>[……]</w:t>
            </w:r>
          </w:p>
          <w:p w:rsidR="00055AC6" w:rsidRPr="009C4813" w:rsidRDefault="00055AC6" w:rsidP="00F24524">
            <w:pPr>
              <w:rPr>
                <w:rFonts w:cstheme="minorHAnsi"/>
              </w:rPr>
            </w:pPr>
            <w:r w:rsidRPr="009C4813">
              <w:rPr>
                <w:rFonts w:cstheme="minorHAnsi"/>
              </w:rPr>
              <w:t>[……]</w:t>
            </w:r>
          </w:p>
        </w:tc>
      </w:tr>
      <w:tr w:rsidR="00055AC6" w:rsidRPr="009C4813" w:rsidTr="00F24524">
        <w:trPr>
          <w:jc w:val="center"/>
        </w:trPr>
        <w:tc>
          <w:tcPr>
            <w:tcW w:w="4479" w:type="dxa"/>
            <w:tcBorders>
              <w:top w:val="single" w:sz="4" w:space="0" w:color="000000"/>
              <w:left w:val="single" w:sz="4" w:space="0" w:color="000000"/>
              <w:bottom w:val="single" w:sz="4" w:space="0" w:color="000000"/>
            </w:tcBorders>
            <w:shd w:val="clear" w:color="auto" w:fill="auto"/>
          </w:tcPr>
          <w:p w:rsidR="00055AC6" w:rsidRPr="009C4813" w:rsidRDefault="00055AC6" w:rsidP="00F24524">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5AC6" w:rsidRPr="009C4813" w:rsidRDefault="00055AC6" w:rsidP="00F24524">
            <w:pPr>
              <w:rPr>
                <w:rFonts w:cstheme="minorHAnsi"/>
              </w:rPr>
            </w:pPr>
            <w:r w:rsidRPr="009C4813">
              <w:rPr>
                <w:rFonts w:cstheme="minorHAnsi"/>
              </w:rPr>
              <w:t>[……]</w:t>
            </w:r>
          </w:p>
        </w:tc>
      </w:tr>
      <w:tr w:rsidR="00055AC6" w:rsidRPr="009C4813" w:rsidTr="00F24524">
        <w:trPr>
          <w:jc w:val="center"/>
        </w:trPr>
        <w:tc>
          <w:tcPr>
            <w:tcW w:w="4479" w:type="dxa"/>
            <w:tcBorders>
              <w:top w:val="single" w:sz="4" w:space="0" w:color="000000"/>
              <w:left w:val="single" w:sz="4" w:space="0" w:color="000000"/>
              <w:bottom w:val="single" w:sz="4" w:space="0" w:color="000000"/>
            </w:tcBorders>
            <w:shd w:val="clear" w:color="auto" w:fill="auto"/>
          </w:tcPr>
          <w:p w:rsidR="00055AC6" w:rsidRPr="009C4813" w:rsidRDefault="00055AC6" w:rsidP="00F24524">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5AC6" w:rsidRPr="009C4813" w:rsidRDefault="00055AC6" w:rsidP="00F24524">
            <w:pPr>
              <w:rPr>
                <w:rFonts w:cstheme="minorHAnsi"/>
              </w:rPr>
            </w:pPr>
            <w:r w:rsidRPr="009C4813">
              <w:rPr>
                <w:rFonts w:cstheme="minorHAnsi"/>
              </w:rPr>
              <w:t>[……]</w:t>
            </w:r>
          </w:p>
        </w:tc>
      </w:tr>
      <w:tr w:rsidR="00055AC6" w:rsidRPr="009C4813" w:rsidTr="00F24524">
        <w:trPr>
          <w:jc w:val="center"/>
        </w:trPr>
        <w:tc>
          <w:tcPr>
            <w:tcW w:w="4479" w:type="dxa"/>
            <w:tcBorders>
              <w:top w:val="single" w:sz="4" w:space="0" w:color="000000"/>
              <w:left w:val="single" w:sz="4" w:space="0" w:color="000000"/>
              <w:bottom w:val="single" w:sz="4" w:space="0" w:color="000000"/>
            </w:tcBorders>
            <w:shd w:val="clear" w:color="auto" w:fill="auto"/>
          </w:tcPr>
          <w:p w:rsidR="00055AC6" w:rsidRPr="009C4813" w:rsidRDefault="00055AC6" w:rsidP="00F24524">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5AC6" w:rsidRPr="009C4813" w:rsidRDefault="00055AC6" w:rsidP="00F24524">
            <w:pPr>
              <w:rPr>
                <w:rFonts w:cstheme="minorHAnsi"/>
              </w:rPr>
            </w:pPr>
            <w:r w:rsidRPr="009C4813">
              <w:rPr>
                <w:rFonts w:cstheme="minorHAnsi"/>
              </w:rPr>
              <w:t>[……]</w:t>
            </w:r>
          </w:p>
        </w:tc>
      </w:tr>
      <w:tr w:rsidR="00055AC6" w:rsidRPr="009C4813" w:rsidTr="00F24524">
        <w:trPr>
          <w:jc w:val="center"/>
        </w:trPr>
        <w:tc>
          <w:tcPr>
            <w:tcW w:w="4479" w:type="dxa"/>
            <w:tcBorders>
              <w:top w:val="single" w:sz="4" w:space="0" w:color="000000"/>
              <w:left w:val="single" w:sz="4" w:space="0" w:color="000000"/>
              <w:bottom w:val="single" w:sz="4" w:space="0" w:color="000000"/>
            </w:tcBorders>
            <w:shd w:val="clear" w:color="auto" w:fill="auto"/>
          </w:tcPr>
          <w:p w:rsidR="00055AC6" w:rsidRPr="009C4813" w:rsidRDefault="00055AC6" w:rsidP="00F24524">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5AC6" w:rsidRPr="009C4813" w:rsidRDefault="00055AC6" w:rsidP="00F24524">
            <w:pPr>
              <w:rPr>
                <w:rFonts w:cstheme="minorHAnsi"/>
              </w:rPr>
            </w:pPr>
            <w:r w:rsidRPr="009C4813">
              <w:rPr>
                <w:rFonts w:cstheme="minorHAnsi"/>
              </w:rPr>
              <w:t>[……]</w:t>
            </w:r>
          </w:p>
        </w:tc>
      </w:tr>
      <w:tr w:rsidR="00055AC6" w:rsidRPr="009C4813" w:rsidTr="00F24524">
        <w:trPr>
          <w:jc w:val="center"/>
        </w:trPr>
        <w:tc>
          <w:tcPr>
            <w:tcW w:w="4479" w:type="dxa"/>
            <w:tcBorders>
              <w:top w:val="single" w:sz="4" w:space="0" w:color="000000"/>
              <w:left w:val="single" w:sz="4" w:space="0" w:color="000000"/>
              <w:bottom w:val="single" w:sz="4" w:space="0" w:color="000000"/>
            </w:tcBorders>
            <w:shd w:val="clear" w:color="auto" w:fill="auto"/>
          </w:tcPr>
          <w:p w:rsidR="00055AC6" w:rsidRPr="009C4813" w:rsidRDefault="00055AC6" w:rsidP="00F24524">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5AC6" w:rsidRPr="009C4813" w:rsidRDefault="00055AC6" w:rsidP="00F24524">
            <w:pPr>
              <w:rPr>
                <w:rFonts w:cstheme="minorHAnsi"/>
              </w:rPr>
            </w:pPr>
            <w:r w:rsidRPr="009C4813">
              <w:rPr>
                <w:rFonts w:cstheme="minorHAnsi"/>
              </w:rPr>
              <w:t>[……]</w:t>
            </w:r>
          </w:p>
        </w:tc>
      </w:tr>
    </w:tbl>
    <w:p w:rsidR="00055AC6" w:rsidRPr="000D2A13" w:rsidRDefault="00055AC6" w:rsidP="00055AC6"/>
    <w:p w:rsidR="00055AC6" w:rsidRPr="009C4813" w:rsidRDefault="00055AC6" w:rsidP="00055AC6">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6"/>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055AC6" w:rsidRPr="009C4813" w:rsidTr="00F24524">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055AC6" w:rsidRPr="009C4813" w:rsidRDefault="00055AC6" w:rsidP="00F24524">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5AC6" w:rsidRPr="009C4813" w:rsidRDefault="00055AC6" w:rsidP="00F24524">
            <w:pPr>
              <w:rPr>
                <w:rFonts w:cstheme="minorHAnsi"/>
              </w:rPr>
            </w:pPr>
            <w:r w:rsidRPr="009C4813">
              <w:rPr>
                <w:rFonts w:cstheme="minorHAnsi"/>
                <w:b/>
                <w:i/>
              </w:rPr>
              <w:t>Απάντηση:</w:t>
            </w:r>
          </w:p>
        </w:tc>
      </w:tr>
      <w:tr w:rsidR="00055AC6" w:rsidRPr="009C4813" w:rsidTr="00F24524">
        <w:trPr>
          <w:jc w:val="center"/>
        </w:trPr>
        <w:tc>
          <w:tcPr>
            <w:tcW w:w="4479" w:type="dxa"/>
            <w:tcBorders>
              <w:top w:val="single" w:sz="4" w:space="0" w:color="000000"/>
              <w:left w:val="single" w:sz="4" w:space="0" w:color="000000"/>
              <w:bottom w:val="single" w:sz="4" w:space="0" w:color="000000"/>
            </w:tcBorders>
            <w:shd w:val="clear" w:color="auto" w:fill="auto"/>
          </w:tcPr>
          <w:p w:rsidR="00055AC6" w:rsidRPr="009C4813" w:rsidRDefault="00055AC6" w:rsidP="00F24524">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5AC6" w:rsidRPr="009C4813" w:rsidRDefault="00055AC6" w:rsidP="00F24524">
            <w:pPr>
              <w:rPr>
                <w:rFonts w:cstheme="minorHAnsi"/>
              </w:rPr>
            </w:pPr>
            <w:r w:rsidRPr="009C4813">
              <w:rPr>
                <w:rFonts w:cstheme="minorHAnsi"/>
              </w:rPr>
              <w:t>[]Ναι []Όχι</w:t>
            </w:r>
          </w:p>
        </w:tc>
      </w:tr>
    </w:tbl>
    <w:p w:rsidR="00055AC6" w:rsidRPr="009C4813" w:rsidRDefault="00055AC6" w:rsidP="00055AC6">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055AC6" w:rsidRPr="009C4813" w:rsidRDefault="00055AC6" w:rsidP="00055AC6">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55AC6" w:rsidRPr="009C4813" w:rsidRDefault="00055AC6" w:rsidP="00055AC6">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055AC6" w:rsidRPr="009C4813" w:rsidRDefault="00055AC6" w:rsidP="00055AC6">
      <w:pPr>
        <w:jc w:val="center"/>
        <w:rPr>
          <w:rFonts w:cstheme="minorHAnsi"/>
        </w:rPr>
      </w:pPr>
    </w:p>
    <w:p w:rsidR="00055AC6" w:rsidRPr="009C4813" w:rsidRDefault="00055AC6" w:rsidP="00055AC6">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055AC6" w:rsidRPr="009C4813" w:rsidRDefault="00055AC6" w:rsidP="00055AC6">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055AC6" w:rsidRPr="009C4813" w:rsidTr="00F24524">
        <w:trPr>
          <w:jc w:val="center"/>
        </w:trPr>
        <w:tc>
          <w:tcPr>
            <w:tcW w:w="4479" w:type="dxa"/>
            <w:tcBorders>
              <w:top w:val="single" w:sz="4" w:space="0" w:color="000000"/>
              <w:left w:val="single" w:sz="4" w:space="0" w:color="000000"/>
              <w:bottom w:val="single" w:sz="4" w:space="0" w:color="000000"/>
            </w:tcBorders>
            <w:shd w:val="clear" w:color="auto" w:fill="auto"/>
          </w:tcPr>
          <w:p w:rsidR="00055AC6" w:rsidRPr="009C4813" w:rsidRDefault="00055AC6" w:rsidP="00F24524">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5AC6" w:rsidRPr="009C4813" w:rsidRDefault="00055AC6" w:rsidP="00F24524">
            <w:pPr>
              <w:rPr>
                <w:rFonts w:cstheme="minorHAnsi"/>
              </w:rPr>
            </w:pPr>
            <w:r w:rsidRPr="009C4813">
              <w:rPr>
                <w:rFonts w:cstheme="minorHAnsi"/>
                <w:b/>
                <w:i/>
              </w:rPr>
              <w:t>Απάντηση:</w:t>
            </w:r>
          </w:p>
        </w:tc>
      </w:tr>
      <w:tr w:rsidR="00055AC6" w:rsidRPr="009C4813" w:rsidTr="00F24524">
        <w:trPr>
          <w:jc w:val="center"/>
        </w:trPr>
        <w:tc>
          <w:tcPr>
            <w:tcW w:w="4479" w:type="dxa"/>
            <w:tcBorders>
              <w:top w:val="single" w:sz="4" w:space="0" w:color="000000"/>
              <w:left w:val="single" w:sz="4" w:space="0" w:color="000000"/>
              <w:bottom w:val="single" w:sz="4" w:space="0" w:color="000000"/>
            </w:tcBorders>
            <w:shd w:val="clear" w:color="auto" w:fill="auto"/>
          </w:tcPr>
          <w:p w:rsidR="00055AC6" w:rsidRPr="009C4813" w:rsidRDefault="00055AC6" w:rsidP="00F24524">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5AC6" w:rsidRPr="009C4813" w:rsidRDefault="00055AC6" w:rsidP="00F24524">
            <w:pPr>
              <w:rPr>
                <w:rFonts w:cstheme="minorHAnsi"/>
              </w:rPr>
            </w:pPr>
            <w:r w:rsidRPr="009C4813">
              <w:rPr>
                <w:rFonts w:cstheme="minorHAnsi"/>
              </w:rPr>
              <w:t>[]Ναι []Όχι</w:t>
            </w:r>
          </w:p>
          <w:p w:rsidR="00055AC6" w:rsidRPr="009C4813" w:rsidRDefault="00055AC6" w:rsidP="00F24524">
            <w:pPr>
              <w:rPr>
                <w:rFonts w:cstheme="minorHAnsi"/>
              </w:rPr>
            </w:pPr>
          </w:p>
          <w:p w:rsidR="00055AC6" w:rsidRPr="009C4813" w:rsidRDefault="00055AC6" w:rsidP="00F24524">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055AC6" w:rsidRPr="009C4813" w:rsidRDefault="00055AC6" w:rsidP="00F24524">
            <w:pPr>
              <w:rPr>
                <w:rFonts w:cstheme="minorHAnsi"/>
              </w:rPr>
            </w:pPr>
            <w:r w:rsidRPr="009C4813">
              <w:rPr>
                <w:rFonts w:cstheme="minorHAnsi"/>
              </w:rPr>
              <w:t>[…]</w:t>
            </w:r>
          </w:p>
        </w:tc>
      </w:tr>
    </w:tbl>
    <w:p w:rsidR="00055AC6" w:rsidRPr="009C4813" w:rsidRDefault="00055AC6" w:rsidP="00055AC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55AC6" w:rsidRPr="009C4813" w:rsidRDefault="00055AC6" w:rsidP="00055AC6">
      <w:pPr>
        <w:pageBreakBefore/>
        <w:jc w:val="center"/>
        <w:rPr>
          <w:rFonts w:cstheme="minorHAnsi"/>
          <w:b/>
          <w:bCs/>
          <w:color w:val="000000"/>
        </w:rPr>
      </w:pPr>
      <w:r w:rsidRPr="009C4813">
        <w:rPr>
          <w:rFonts w:cstheme="minorHAnsi"/>
          <w:b/>
          <w:bCs/>
          <w:u w:val="single"/>
        </w:rPr>
        <w:lastRenderedPageBreak/>
        <w:t>Μέρος III: Λόγοι αποκλεισμού</w:t>
      </w:r>
    </w:p>
    <w:p w:rsidR="00055AC6" w:rsidRPr="009C4813" w:rsidRDefault="00055AC6" w:rsidP="00055AC6">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6"/>
          <w:rFonts w:cstheme="minorHAnsi"/>
          <w:color w:val="000000"/>
        </w:rPr>
        <w:endnoteReference w:id="6"/>
      </w:r>
    </w:p>
    <w:p w:rsidR="00055AC6" w:rsidRPr="009C4813" w:rsidRDefault="00055AC6" w:rsidP="00055AC6">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055AC6" w:rsidRPr="009C4813" w:rsidRDefault="00055AC6" w:rsidP="00055AC6">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3"/>
          <w:rFonts w:cstheme="minorHAnsi"/>
          <w:color w:val="000000"/>
        </w:rPr>
        <w:endnoteReference w:id="7"/>
      </w:r>
      <w:r w:rsidRPr="009C4813">
        <w:rPr>
          <w:rFonts w:cstheme="minorHAnsi"/>
          <w:color w:val="000000"/>
        </w:rPr>
        <w:t>·</w:t>
      </w:r>
    </w:p>
    <w:p w:rsidR="00055AC6" w:rsidRPr="009C4813" w:rsidRDefault="00055AC6" w:rsidP="00055AC6">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6"/>
          <w:rFonts w:cstheme="minorHAnsi"/>
          <w:color w:val="000000"/>
        </w:rPr>
        <w:endnoteReference w:id="8"/>
      </w:r>
      <w:r w:rsidRPr="009C4813">
        <w:rPr>
          <w:rFonts w:cstheme="minorHAnsi"/>
          <w:color w:val="000000"/>
          <w:vertAlign w:val="superscript"/>
        </w:rPr>
        <w:t>,</w:t>
      </w:r>
      <w:r w:rsidRPr="009C4813">
        <w:rPr>
          <w:rStyle w:val="a3"/>
          <w:rFonts w:cstheme="minorHAnsi"/>
          <w:color w:val="000000"/>
        </w:rPr>
        <w:endnoteReference w:id="9"/>
      </w:r>
      <w:r w:rsidRPr="009C4813">
        <w:rPr>
          <w:rFonts w:cstheme="minorHAnsi"/>
          <w:color w:val="000000"/>
        </w:rPr>
        <w:t>·</w:t>
      </w:r>
    </w:p>
    <w:p w:rsidR="00055AC6" w:rsidRPr="009C4813" w:rsidRDefault="00055AC6" w:rsidP="00055AC6">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3"/>
          <w:rFonts w:cstheme="minorHAnsi"/>
          <w:color w:val="000000"/>
        </w:rPr>
        <w:endnoteReference w:id="10"/>
      </w:r>
      <w:r w:rsidRPr="009C4813">
        <w:rPr>
          <w:rFonts w:cstheme="minorHAnsi"/>
          <w:color w:val="000000"/>
        </w:rPr>
        <w:t>·</w:t>
      </w:r>
    </w:p>
    <w:p w:rsidR="00055AC6" w:rsidRPr="009C4813" w:rsidRDefault="00055AC6" w:rsidP="00055AC6">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3"/>
          <w:rFonts w:cstheme="minorHAnsi"/>
          <w:color w:val="000000"/>
        </w:rPr>
        <w:endnoteReference w:id="11"/>
      </w:r>
      <w:r w:rsidRPr="009C4813">
        <w:rPr>
          <w:rStyle w:val="a3"/>
          <w:rFonts w:cstheme="minorHAnsi"/>
          <w:color w:val="000000"/>
        </w:rPr>
        <w:t>·</w:t>
      </w:r>
    </w:p>
    <w:p w:rsidR="00055AC6" w:rsidRPr="009C4813" w:rsidRDefault="00055AC6" w:rsidP="00055AC6">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3"/>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3"/>
          <w:rFonts w:cstheme="minorHAnsi"/>
          <w:color w:val="000000"/>
        </w:rPr>
        <w:endnoteReference w:id="12"/>
      </w:r>
      <w:r w:rsidRPr="009C4813">
        <w:rPr>
          <w:rFonts w:cstheme="minorHAnsi"/>
          <w:color w:val="000000"/>
        </w:rPr>
        <w:t>·</w:t>
      </w:r>
    </w:p>
    <w:p w:rsidR="00055AC6" w:rsidRPr="009C4813" w:rsidRDefault="00055AC6" w:rsidP="00055AC6">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3"/>
          <w:rFonts w:cstheme="minorHAnsi"/>
          <w:b/>
          <w:color w:val="000000"/>
          <w:vertAlign w:val="baseline"/>
        </w:rPr>
        <w:t>παιδική εργασία και άλλες μορφές εμπορίας ανθρώπων</w:t>
      </w:r>
      <w:r w:rsidRPr="009C4813">
        <w:rPr>
          <w:rStyle w:val="a3"/>
          <w:rFonts w:cstheme="minorHAnsi"/>
          <w:color w:val="000000"/>
        </w:rPr>
        <w:endnoteReference w:id="13"/>
      </w:r>
      <w:r w:rsidRPr="009C4813">
        <w:rPr>
          <w:rStyle w:val="a3"/>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055AC6" w:rsidRPr="009C4813" w:rsidTr="00F2452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055AC6" w:rsidRPr="009C4813" w:rsidRDefault="00055AC6" w:rsidP="00F24524">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5AC6" w:rsidRPr="009C4813" w:rsidRDefault="00055AC6" w:rsidP="00F24524">
            <w:pPr>
              <w:snapToGrid w:val="0"/>
              <w:rPr>
                <w:rFonts w:cstheme="minorHAnsi"/>
              </w:rPr>
            </w:pPr>
            <w:r w:rsidRPr="009C4813">
              <w:rPr>
                <w:rFonts w:cstheme="minorHAnsi"/>
                <w:b/>
                <w:bCs/>
                <w:i/>
                <w:iCs/>
              </w:rPr>
              <w:t>Απάντηση:</w:t>
            </w:r>
          </w:p>
        </w:tc>
      </w:tr>
      <w:tr w:rsidR="00055AC6" w:rsidRPr="009C4813" w:rsidTr="00F24524">
        <w:trPr>
          <w:jc w:val="center"/>
        </w:trPr>
        <w:tc>
          <w:tcPr>
            <w:tcW w:w="4479" w:type="dxa"/>
            <w:tcBorders>
              <w:left w:val="single" w:sz="4" w:space="0" w:color="000000"/>
              <w:bottom w:val="single" w:sz="4" w:space="0" w:color="000000"/>
            </w:tcBorders>
            <w:shd w:val="clear" w:color="auto" w:fill="auto"/>
          </w:tcPr>
          <w:p w:rsidR="00055AC6" w:rsidRPr="009C4813" w:rsidRDefault="00055AC6" w:rsidP="00F24524">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6"/>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055AC6" w:rsidRPr="009C4813" w:rsidRDefault="00055AC6" w:rsidP="00F24524">
            <w:pPr>
              <w:rPr>
                <w:rFonts w:cstheme="minorHAnsi"/>
                <w:i/>
              </w:rPr>
            </w:pPr>
            <w:r w:rsidRPr="009C4813">
              <w:rPr>
                <w:rFonts w:cstheme="minorHAnsi"/>
              </w:rPr>
              <w:t>[] Ναι [] Όχι</w:t>
            </w:r>
          </w:p>
          <w:p w:rsidR="00055AC6" w:rsidRPr="009C4813" w:rsidRDefault="00055AC6" w:rsidP="00F24524">
            <w:pPr>
              <w:rPr>
                <w:rFonts w:cstheme="minorHAnsi"/>
                <w:i/>
              </w:rPr>
            </w:pPr>
          </w:p>
          <w:p w:rsidR="00055AC6" w:rsidRPr="009C4813" w:rsidRDefault="00055AC6" w:rsidP="00F24524">
            <w:pPr>
              <w:rPr>
                <w:rFonts w:cstheme="minorHAnsi"/>
                <w:i/>
              </w:rPr>
            </w:pPr>
          </w:p>
          <w:p w:rsidR="00055AC6" w:rsidRPr="009C4813" w:rsidRDefault="00055AC6" w:rsidP="00F24524">
            <w:pPr>
              <w:rPr>
                <w:rFonts w:cstheme="minorHAnsi"/>
                <w:i/>
              </w:rPr>
            </w:pPr>
          </w:p>
          <w:p w:rsidR="00055AC6" w:rsidRPr="009C4813" w:rsidRDefault="00055AC6" w:rsidP="00F24524">
            <w:pPr>
              <w:rPr>
                <w:rFonts w:cstheme="minorHAnsi"/>
                <w:i/>
              </w:rPr>
            </w:pPr>
          </w:p>
          <w:p w:rsidR="00055AC6" w:rsidRPr="009C4813" w:rsidRDefault="00055AC6" w:rsidP="00F24524">
            <w:pPr>
              <w:rPr>
                <w:rFonts w:cstheme="minorHAnsi"/>
                <w:i/>
              </w:rPr>
            </w:pPr>
          </w:p>
          <w:p w:rsidR="00055AC6" w:rsidRPr="009C4813" w:rsidRDefault="00055AC6" w:rsidP="00F24524">
            <w:pPr>
              <w:rPr>
                <w:rFonts w:cstheme="minorHAnsi"/>
                <w:i/>
              </w:rPr>
            </w:pPr>
          </w:p>
          <w:p w:rsidR="00055AC6" w:rsidRPr="009C4813" w:rsidRDefault="00055AC6" w:rsidP="00F24524">
            <w:pPr>
              <w:rPr>
                <w:rFonts w:cstheme="minorHAnsi"/>
                <w:i/>
              </w:rPr>
            </w:pPr>
          </w:p>
          <w:p w:rsidR="00055AC6" w:rsidRPr="009C4813" w:rsidRDefault="00055AC6" w:rsidP="00F24524">
            <w:pPr>
              <w:rPr>
                <w:rFonts w:cstheme="minorHAnsi"/>
                <w:i/>
              </w:rPr>
            </w:pPr>
          </w:p>
          <w:p w:rsidR="00055AC6" w:rsidRPr="009C4813" w:rsidRDefault="00055AC6" w:rsidP="00F24524">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55AC6" w:rsidRPr="009C4813" w:rsidRDefault="00055AC6" w:rsidP="00F24524">
            <w:pPr>
              <w:rPr>
                <w:rFonts w:cstheme="minorHAnsi"/>
              </w:rPr>
            </w:pPr>
            <w:r w:rsidRPr="009C4813">
              <w:rPr>
                <w:rFonts w:cstheme="minorHAnsi"/>
                <w:i/>
              </w:rPr>
              <w:t>[……][……][……][……]</w:t>
            </w:r>
            <w:r w:rsidRPr="009C4813">
              <w:rPr>
                <w:rStyle w:val="a3"/>
                <w:rFonts w:cstheme="minorHAnsi"/>
              </w:rPr>
              <w:endnoteReference w:id="15"/>
            </w:r>
          </w:p>
        </w:tc>
      </w:tr>
      <w:tr w:rsidR="00055AC6" w:rsidRPr="009C4813" w:rsidTr="00F24524">
        <w:trPr>
          <w:jc w:val="center"/>
        </w:trPr>
        <w:tc>
          <w:tcPr>
            <w:tcW w:w="4479" w:type="dxa"/>
            <w:tcBorders>
              <w:top w:val="single" w:sz="4" w:space="0" w:color="000000"/>
              <w:left w:val="single" w:sz="4" w:space="0" w:color="000000"/>
              <w:bottom w:val="single" w:sz="4" w:space="0" w:color="000000"/>
            </w:tcBorders>
            <w:shd w:val="clear" w:color="auto" w:fill="auto"/>
          </w:tcPr>
          <w:p w:rsidR="00055AC6" w:rsidRPr="009C4813" w:rsidRDefault="00055AC6" w:rsidP="00F24524">
            <w:pPr>
              <w:rPr>
                <w:rFonts w:cstheme="minorHAnsi"/>
              </w:rPr>
            </w:pPr>
            <w:r w:rsidRPr="009C4813">
              <w:rPr>
                <w:rFonts w:cstheme="minorHAnsi"/>
                <w:b/>
              </w:rPr>
              <w:t>Εάν ναι</w:t>
            </w:r>
            <w:r w:rsidRPr="009C4813">
              <w:rPr>
                <w:rFonts w:cstheme="minorHAnsi"/>
              </w:rPr>
              <w:t>, αναφέρετε</w:t>
            </w:r>
            <w:r w:rsidRPr="009C4813">
              <w:rPr>
                <w:rStyle w:val="a3"/>
                <w:rFonts w:cstheme="minorHAnsi"/>
              </w:rPr>
              <w:endnoteReference w:id="16"/>
            </w:r>
            <w:r w:rsidRPr="009C4813">
              <w:rPr>
                <w:rFonts w:cstheme="minorHAnsi"/>
              </w:rPr>
              <w:t>:</w:t>
            </w:r>
          </w:p>
          <w:p w:rsidR="00055AC6" w:rsidRPr="009C4813" w:rsidRDefault="00055AC6" w:rsidP="00F24524">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055AC6" w:rsidRDefault="00055AC6" w:rsidP="00F24524">
            <w:pPr>
              <w:jc w:val="left"/>
              <w:rPr>
                <w:rFonts w:cstheme="minorHAnsi"/>
              </w:rPr>
            </w:pPr>
            <w:r w:rsidRPr="009C4813">
              <w:rPr>
                <w:rFonts w:cstheme="minorHAnsi"/>
              </w:rPr>
              <w:t>β) Προσδιορίστε ποιος έχει καταδικαστεί [ ]·</w:t>
            </w:r>
          </w:p>
          <w:p w:rsidR="00055AC6" w:rsidRDefault="00055AC6" w:rsidP="00F24524">
            <w:pPr>
              <w:jc w:val="left"/>
              <w:rPr>
                <w:rFonts w:cstheme="minorHAnsi"/>
              </w:rPr>
            </w:pPr>
          </w:p>
          <w:p w:rsidR="00055AC6" w:rsidRPr="009C4813" w:rsidRDefault="00055AC6" w:rsidP="00F24524">
            <w:pPr>
              <w:jc w:val="left"/>
              <w:rPr>
                <w:rFonts w:cstheme="minorHAnsi"/>
              </w:rPr>
            </w:pPr>
          </w:p>
          <w:p w:rsidR="00055AC6" w:rsidRPr="009C4813" w:rsidRDefault="00055AC6" w:rsidP="00F24524">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5AC6" w:rsidRPr="009C4813" w:rsidRDefault="00055AC6" w:rsidP="00F24524">
            <w:pPr>
              <w:snapToGrid w:val="0"/>
              <w:jc w:val="left"/>
              <w:rPr>
                <w:rFonts w:cstheme="minorHAnsi"/>
              </w:rPr>
            </w:pPr>
          </w:p>
          <w:p w:rsidR="00055AC6" w:rsidRPr="009C4813" w:rsidRDefault="00055AC6" w:rsidP="00F24524">
            <w:pPr>
              <w:jc w:val="left"/>
              <w:rPr>
                <w:rFonts w:cstheme="minorHAnsi"/>
              </w:rPr>
            </w:pPr>
            <w:r w:rsidRPr="009C4813">
              <w:rPr>
                <w:rFonts w:cstheme="minorHAnsi"/>
              </w:rPr>
              <w:t xml:space="preserve">α) Ημερομηνία:[   ], </w:t>
            </w:r>
          </w:p>
          <w:p w:rsidR="00055AC6" w:rsidRPr="009C4813" w:rsidRDefault="00055AC6" w:rsidP="00F24524">
            <w:pPr>
              <w:jc w:val="left"/>
              <w:rPr>
                <w:rFonts w:cstheme="minorHAnsi"/>
              </w:rPr>
            </w:pPr>
            <w:r w:rsidRPr="009C4813">
              <w:rPr>
                <w:rFonts w:cstheme="minorHAnsi"/>
              </w:rPr>
              <w:t xml:space="preserve">σημείο-(-α): [   ], </w:t>
            </w:r>
          </w:p>
          <w:p w:rsidR="00055AC6" w:rsidRPr="009C4813" w:rsidRDefault="00055AC6" w:rsidP="00F24524">
            <w:pPr>
              <w:jc w:val="left"/>
              <w:rPr>
                <w:rFonts w:cstheme="minorHAnsi"/>
              </w:rPr>
            </w:pPr>
            <w:r w:rsidRPr="009C4813">
              <w:rPr>
                <w:rFonts w:cstheme="minorHAnsi"/>
              </w:rPr>
              <w:t>λόγος(-οι):[   ]</w:t>
            </w:r>
          </w:p>
          <w:p w:rsidR="00055AC6" w:rsidRPr="009C4813" w:rsidRDefault="00055AC6" w:rsidP="00F24524">
            <w:pPr>
              <w:jc w:val="left"/>
              <w:rPr>
                <w:rFonts w:cstheme="minorHAnsi"/>
              </w:rPr>
            </w:pPr>
            <w:r w:rsidRPr="009C4813">
              <w:rPr>
                <w:rFonts w:cstheme="minorHAnsi"/>
              </w:rPr>
              <w:t>β) [……]</w:t>
            </w:r>
          </w:p>
          <w:p w:rsidR="00055AC6" w:rsidRDefault="00055AC6" w:rsidP="00F24524">
            <w:pPr>
              <w:jc w:val="left"/>
              <w:rPr>
                <w:rFonts w:cstheme="minorHAnsi"/>
              </w:rPr>
            </w:pPr>
          </w:p>
          <w:p w:rsidR="00055AC6" w:rsidRPr="009C4813" w:rsidRDefault="00055AC6" w:rsidP="00F24524">
            <w:pPr>
              <w:jc w:val="left"/>
              <w:rPr>
                <w:rFonts w:cstheme="minorHAnsi"/>
                <w:i/>
              </w:rPr>
            </w:pPr>
            <w:r w:rsidRPr="009C4813">
              <w:rPr>
                <w:rFonts w:cstheme="minorHAnsi"/>
              </w:rPr>
              <w:t>γ) Διάρκεια της περιόδου αποκλεισμού [……] και σχετικό(-ά) σημείο(-α) [   ]</w:t>
            </w:r>
          </w:p>
          <w:p w:rsidR="00055AC6" w:rsidRPr="009C4813" w:rsidRDefault="00055AC6" w:rsidP="00F24524">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55AC6" w:rsidRPr="009C4813" w:rsidRDefault="00055AC6" w:rsidP="00F24524">
            <w:pPr>
              <w:rPr>
                <w:rFonts w:cstheme="minorHAnsi"/>
              </w:rPr>
            </w:pPr>
            <w:r w:rsidRPr="009C4813">
              <w:rPr>
                <w:rFonts w:cstheme="minorHAnsi"/>
                <w:i/>
              </w:rPr>
              <w:t>[……][……][……][……]</w:t>
            </w:r>
            <w:r w:rsidRPr="009C4813">
              <w:rPr>
                <w:rStyle w:val="a3"/>
                <w:rFonts w:cstheme="minorHAnsi"/>
              </w:rPr>
              <w:endnoteReference w:id="17"/>
            </w:r>
          </w:p>
        </w:tc>
      </w:tr>
      <w:tr w:rsidR="00055AC6" w:rsidRPr="009C4813" w:rsidTr="00F24524">
        <w:trPr>
          <w:jc w:val="center"/>
        </w:trPr>
        <w:tc>
          <w:tcPr>
            <w:tcW w:w="4479" w:type="dxa"/>
            <w:tcBorders>
              <w:top w:val="single" w:sz="4" w:space="0" w:color="000000"/>
              <w:left w:val="single" w:sz="4" w:space="0" w:color="000000"/>
              <w:bottom w:val="single" w:sz="4" w:space="0" w:color="000000"/>
            </w:tcBorders>
            <w:shd w:val="clear" w:color="auto" w:fill="auto"/>
          </w:tcPr>
          <w:p w:rsidR="00055AC6" w:rsidRPr="009C4813" w:rsidRDefault="00055AC6" w:rsidP="00F24524">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5AC6" w:rsidRPr="009C4813" w:rsidRDefault="00055AC6" w:rsidP="00F24524">
            <w:pPr>
              <w:rPr>
                <w:rFonts w:cstheme="minorHAnsi"/>
              </w:rPr>
            </w:pPr>
            <w:r w:rsidRPr="009C4813">
              <w:rPr>
                <w:rFonts w:cstheme="minorHAnsi"/>
              </w:rPr>
              <w:t xml:space="preserve">[] Ναι [] Όχι </w:t>
            </w:r>
          </w:p>
        </w:tc>
      </w:tr>
      <w:tr w:rsidR="00055AC6" w:rsidRPr="009C4813" w:rsidTr="00F24524">
        <w:trPr>
          <w:jc w:val="center"/>
        </w:trPr>
        <w:tc>
          <w:tcPr>
            <w:tcW w:w="4479" w:type="dxa"/>
            <w:tcBorders>
              <w:top w:val="single" w:sz="4" w:space="0" w:color="000000"/>
              <w:left w:val="single" w:sz="4" w:space="0" w:color="000000"/>
              <w:bottom w:val="single" w:sz="4" w:space="0" w:color="000000"/>
            </w:tcBorders>
            <w:shd w:val="clear" w:color="auto" w:fill="auto"/>
          </w:tcPr>
          <w:p w:rsidR="00055AC6" w:rsidRPr="009C4813" w:rsidRDefault="00055AC6" w:rsidP="00F24524">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3"/>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5AC6" w:rsidRPr="009C4813" w:rsidRDefault="00055AC6" w:rsidP="00F24524">
            <w:pPr>
              <w:rPr>
                <w:rFonts w:cstheme="minorHAnsi"/>
              </w:rPr>
            </w:pPr>
            <w:r w:rsidRPr="009C4813">
              <w:rPr>
                <w:rFonts w:cstheme="minorHAnsi"/>
              </w:rPr>
              <w:t>[……]</w:t>
            </w:r>
          </w:p>
        </w:tc>
      </w:tr>
    </w:tbl>
    <w:p w:rsidR="00055AC6" w:rsidRPr="000D2A13" w:rsidRDefault="00055AC6" w:rsidP="00055AC6"/>
    <w:p w:rsidR="00055AC6" w:rsidRPr="009C4813" w:rsidRDefault="00055AC6" w:rsidP="00055AC6">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055AC6" w:rsidRPr="009C4813" w:rsidTr="00F2452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055AC6" w:rsidRPr="009C4813" w:rsidRDefault="00055AC6" w:rsidP="00F24524">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055AC6" w:rsidRPr="009C4813" w:rsidRDefault="00055AC6" w:rsidP="00F24524">
            <w:pPr>
              <w:rPr>
                <w:rFonts w:cstheme="minorHAnsi"/>
              </w:rPr>
            </w:pPr>
            <w:r w:rsidRPr="009C4813">
              <w:rPr>
                <w:rFonts w:cstheme="minorHAnsi"/>
                <w:b/>
                <w:i/>
              </w:rPr>
              <w:t>Απάντηση:</w:t>
            </w:r>
          </w:p>
        </w:tc>
      </w:tr>
      <w:tr w:rsidR="00055AC6" w:rsidRPr="009C4813" w:rsidTr="00F2452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055AC6" w:rsidRPr="009C4813" w:rsidRDefault="00055AC6" w:rsidP="00F24524">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6"/>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055AC6" w:rsidRPr="009C4813" w:rsidRDefault="00055AC6" w:rsidP="00F24524">
            <w:pPr>
              <w:rPr>
                <w:rFonts w:cstheme="minorHAnsi"/>
              </w:rPr>
            </w:pPr>
            <w:r w:rsidRPr="009C4813">
              <w:rPr>
                <w:rFonts w:cstheme="minorHAnsi"/>
              </w:rPr>
              <w:t xml:space="preserve">[] Ναι [] Όχι </w:t>
            </w:r>
          </w:p>
        </w:tc>
      </w:tr>
      <w:tr w:rsidR="00055AC6" w:rsidRPr="009C4813" w:rsidTr="00F2452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055AC6" w:rsidRPr="009C4813" w:rsidRDefault="00055AC6" w:rsidP="00F24524">
            <w:pPr>
              <w:snapToGrid w:val="0"/>
              <w:rPr>
                <w:rFonts w:cstheme="minorHAnsi"/>
              </w:rPr>
            </w:pPr>
          </w:p>
          <w:p w:rsidR="00055AC6" w:rsidRPr="009C4813" w:rsidRDefault="00055AC6" w:rsidP="00F24524">
            <w:pPr>
              <w:snapToGrid w:val="0"/>
              <w:rPr>
                <w:rFonts w:cstheme="minorHAnsi"/>
              </w:rPr>
            </w:pPr>
          </w:p>
          <w:p w:rsidR="00055AC6" w:rsidRPr="009C4813" w:rsidRDefault="00055AC6" w:rsidP="00F24524">
            <w:pPr>
              <w:snapToGrid w:val="0"/>
              <w:rPr>
                <w:rFonts w:cstheme="minorHAnsi"/>
              </w:rPr>
            </w:pPr>
            <w:r w:rsidRPr="009C4813">
              <w:rPr>
                <w:rFonts w:cstheme="minorHAnsi"/>
              </w:rPr>
              <w:t xml:space="preserve">Εάν όχι αναφέρετε: </w:t>
            </w:r>
          </w:p>
          <w:p w:rsidR="00055AC6" w:rsidRPr="009C4813" w:rsidRDefault="00055AC6" w:rsidP="00F24524">
            <w:pPr>
              <w:snapToGrid w:val="0"/>
              <w:rPr>
                <w:rFonts w:cstheme="minorHAnsi"/>
              </w:rPr>
            </w:pPr>
            <w:r w:rsidRPr="009C4813">
              <w:rPr>
                <w:rFonts w:cstheme="minorHAnsi"/>
              </w:rPr>
              <w:t>α) Χώρα ή κράτος μέλος για το οποίο πρόκειται:</w:t>
            </w:r>
          </w:p>
          <w:p w:rsidR="00055AC6" w:rsidRPr="009C4813" w:rsidRDefault="00055AC6" w:rsidP="00F24524">
            <w:pPr>
              <w:snapToGrid w:val="0"/>
              <w:rPr>
                <w:rFonts w:cstheme="minorHAnsi"/>
              </w:rPr>
            </w:pPr>
            <w:r w:rsidRPr="009C4813">
              <w:rPr>
                <w:rFonts w:cstheme="minorHAnsi"/>
              </w:rPr>
              <w:t>β) Ποιο είναι το σχετικό ποσό;</w:t>
            </w:r>
          </w:p>
          <w:p w:rsidR="00055AC6" w:rsidRPr="009C4813" w:rsidRDefault="00055AC6" w:rsidP="00F24524">
            <w:pPr>
              <w:snapToGrid w:val="0"/>
              <w:rPr>
                <w:rFonts w:cstheme="minorHAnsi"/>
              </w:rPr>
            </w:pPr>
            <w:r w:rsidRPr="009C4813">
              <w:rPr>
                <w:rFonts w:cstheme="minorHAnsi"/>
              </w:rPr>
              <w:t>γ)Πως διαπιστώθηκε η αθέτηση των υποχρεώσεων;</w:t>
            </w:r>
          </w:p>
          <w:p w:rsidR="00055AC6" w:rsidRPr="009C4813" w:rsidRDefault="00055AC6" w:rsidP="00F24524">
            <w:pPr>
              <w:snapToGrid w:val="0"/>
              <w:rPr>
                <w:rFonts w:cstheme="minorHAnsi"/>
                <w:b/>
              </w:rPr>
            </w:pPr>
            <w:r w:rsidRPr="009C4813">
              <w:rPr>
                <w:rFonts w:cstheme="minorHAnsi"/>
              </w:rPr>
              <w:t>1) Μέσω δικαστικής ή διοικητικής απόφασης;</w:t>
            </w:r>
          </w:p>
          <w:p w:rsidR="00055AC6" w:rsidRPr="009C4813" w:rsidRDefault="00055AC6" w:rsidP="00F24524">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055AC6" w:rsidRPr="009C4813" w:rsidRDefault="00055AC6" w:rsidP="00F24524">
            <w:pPr>
              <w:snapToGrid w:val="0"/>
              <w:rPr>
                <w:rFonts w:cstheme="minorHAnsi"/>
              </w:rPr>
            </w:pPr>
            <w:r w:rsidRPr="009C4813">
              <w:rPr>
                <w:rFonts w:cstheme="minorHAnsi"/>
              </w:rPr>
              <w:t>- Αναφέρατε την ημερομηνία καταδίκης ή έκδοσης απόφασης</w:t>
            </w:r>
          </w:p>
          <w:p w:rsidR="00055AC6" w:rsidRPr="009C4813" w:rsidRDefault="00055AC6" w:rsidP="00F24524">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055AC6" w:rsidRPr="009C4813" w:rsidRDefault="00055AC6" w:rsidP="00F24524">
            <w:pPr>
              <w:snapToGrid w:val="0"/>
              <w:jc w:val="left"/>
              <w:rPr>
                <w:rFonts w:cstheme="minorHAnsi"/>
              </w:rPr>
            </w:pPr>
            <w:r w:rsidRPr="009C4813">
              <w:rPr>
                <w:rFonts w:cstheme="minorHAnsi"/>
              </w:rPr>
              <w:t xml:space="preserve">2) Με άλλα μέσα; </w:t>
            </w:r>
            <w:proofErr w:type="spellStart"/>
            <w:r w:rsidRPr="009C4813">
              <w:rPr>
                <w:rFonts w:cstheme="minorHAnsi"/>
              </w:rPr>
              <w:t>Διευκρινήστε</w:t>
            </w:r>
            <w:proofErr w:type="spellEnd"/>
            <w:r w:rsidRPr="009C4813">
              <w:rPr>
                <w:rFonts w:cstheme="minorHAnsi"/>
              </w:rPr>
              <w:t>:</w:t>
            </w:r>
          </w:p>
          <w:p w:rsidR="00055AC6" w:rsidRPr="009C4813" w:rsidRDefault="00055AC6" w:rsidP="00F24524">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6"/>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055AC6" w:rsidTr="00F24524">
              <w:tc>
                <w:tcPr>
                  <w:tcW w:w="2036" w:type="dxa"/>
                  <w:shd w:val="clear" w:color="auto" w:fill="auto"/>
                </w:tcPr>
                <w:p w:rsidR="00055AC6" w:rsidRPr="009C4813" w:rsidRDefault="00055AC6" w:rsidP="00F24524">
                  <w:pPr>
                    <w:jc w:val="left"/>
                    <w:rPr>
                      <w:rFonts w:cstheme="minorHAnsi"/>
                    </w:rPr>
                  </w:pPr>
                  <w:r w:rsidRPr="009C4813">
                    <w:rPr>
                      <w:rFonts w:cstheme="minorHAnsi"/>
                      <w:b/>
                      <w:bCs/>
                    </w:rPr>
                    <w:t>ΦΟΡΟΙ</w:t>
                  </w:r>
                </w:p>
                <w:p w:rsidR="00055AC6" w:rsidRPr="009C4813" w:rsidRDefault="00055AC6" w:rsidP="00F24524">
                  <w:pPr>
                    <w:rPr>
                      <w:rFonts w:cstheme="minorHAnsi"/>
                    </w:rPr>
                  </w:pPr>
                </w:p>
              </w:tc>
              <w:tc>
                <w:tcPr>
                  <w:tcW w:w="2192" w:type="dxa"/>
                  <w:shd w:val="clear" w:color="auto" w:fill="auto"/>
                </w:tcPr>
                <w:p w:rsidR="00055AC6" w:rsidRPr="009C4813" w:rsidRDefault="00055AC6" w:rsidP="00F24524">
                  <w:pPr>
                    <w:jc w:val="left"/>
                    <w:rPr>
                      <w:rFonts w:cstheme="minorHAnsi"/>
                    </w:rPr>
                  </w:pPr>
                  <w:r w:rsidRPr="009C4813">
                    <w:rPr>
                      <w:rFonts w:cstheme="minorHAnsi"/>
                      <w:b/>
                      <w:bCs/>
                    </w:rPr>
                    <w:t>ΕΙΣΦΟΡΕΣ ΚΟΙΝΩΝΙΚΗΣ ΑΣΦΑΛΙΣΗΣ</w:t>
                  </w:r>
                </w:p>
              </w:tc>
            </w:tr>
            <w:tr w:rsidR="00055AC6" w:rsidTr="00F24524">
              <w:tc>
                <w:tcPr>
                  <w:tcW w:w="2036" w:type="dxa"/>
                  <w:shd w:val="clear" w:color="auto" w:fill="auto"/>
                </w:tcPr>
                <w:p w:rsidR="00055AC6" w:rsidRDefault="00055AC6" w:rsidP="00F24524">
                  <w:pPr>
                    <w:rPr>
                      <w:rFonts w:cstheme="minorHAnsi"/>
                    </w:rPr>
                  </w:pPr>
                </w:p>
                <w:p w:rsidR="00055AC6" w:rsidRPr="009C4813" w:rsidRDefault="00055AC6" w:rsidP="00F24524">
                  <w:pPr>
                    <w:rPr>
                      <w:rFonts w:cstheme="minorHAnsi"/>
                    </w:rPr>
                  </w:pPr>
                  <w:r w:rsidRPr="009C4813">
                    <w:rPr>
                      <w:rFonts w:cstheme="minorHAnsi"/>
                    </w:rPr>
                    <w:t>α)[……]·</w:t>
                  </w:r>
                </w:p>
                <w:p w:rsidR="00055AC6" w:rsidRPr="009C4813" w:rsidRDefault="00055AC6" w:rsidP="00F24524">
                  <w:pPr>
                    <w:rPr>
                      <w:rFonts w:cstheme="minorHAnsi"/>
                    </w:rPr>
                  </w:pPr>
                  <w:r w:rsidRPr="009C4813">
                    <w:rPr>
                      <w:rFonts w:cstheme="minorHAnsi"/>
                    </w:rPr>
                    <w:t>β)[……]</w:t>
                  </w:r>
                </w:p>
                <w:p w:rsidR="00055AC6" w:rsidRDefault="00055AC6" w:rsidP="00F24524">
                  <w:pPr>
                    <w:rPr>
                      <w:rFonts w:cstheme="minorHAnsi"/>
                    </w:rPr>
                  </w:pPr>
                </w:p>
                <w:p w:rsidR="00055AC6" w:rsidRDefault="00055AC6" w:rsidP="00F24524">
                  <w:pPr>
                    <w:rPr>
                      <w:rFonts w:cstheme="minorHAnsi"/>
                    </w:rPr>
                  </w:pPr>
                </w:p>
                <w:p w:rsidR="00055AC6" w:rsidRPr="009C4813" w:rsidRDefault="00055AC6" w:rsidP="00F24524">
                  <w:pPr>
                    <w:rPr>
                      <w:rFonts w:cstheme="minorHAnsi"/>
                    </w:rPr>
                  </w:pPr>
                  <w:r w:rsidRPr="009C4813">
                    <w:rPr>
                      <w:rFonts w:cstheme="minorHAnsi"/>
                    </w:rPr>
                    <w:t xml:space="preserve">γ.1) [] Ναι [] Όχι </w:t>
                  </w:r>
                </w:p>
                <w:p w:rsidR="00055AC6" w:rsidRPr="009C4813" w:rsidRDefault="00055AC6" w:rsidP="00F24524">
                  <w:pPr>
                    <w:rPr>
                      <w:rFonts w:cstheme="minorHAnsi"/>
                    </w:rPr>
                  </w:pPr>
                  <w:r w:rsidRPr="009C4813">
                    <w:rPr>
                      <w:rFonts w:cstheme="minorHAnsi"/>
                    </w:rPr>
                    <w:t xml:space="preserve">-[] Ναι [] Όχι </w:t>
                  </w:r>
                </w:p>
                <w:p w:rsidR="00055AC6" w:rsidRPr="009C4813" w:rsidRDefault="00055AC6" w:rsidP="00F24524">
                  <w:pPr>
                    <w:rPr>
                      <w:rFonts w:cstheme="minorHAnsi"/>
                    </w:rPr>
                  </w:pPr>
                </w:p>
                <w:p w:rsidR="00055AC6" w:rsidRDefault="00055AC6" w:rsidP="00F24524">
                  <w:pPr>
                    <w:rPr>
                      <w:rFonts w:cstheme="minorHAnsi"/>
                    </w:rPr>
                  </w:pPr>
                </w:p>
                <w:p w:rsidR="00055AC6" w:rsidRPr="009C4813" w:rsidRDefault="00055AC6" w:rsidP="00F24524">
                  <w:pPr>
                    <w:rPr>
                      <w:rFonts w:cstheme="minorHAnsi"/>
                    </w:rPr>
                  </w:pPr>
                  <w:r w:rsidRPr="009C4813">
                    <w:rPr>
                      <w:rFonts w:cstheme="minorHAnsi"/>
                    </w:rPr>
                    <w:t>-[……]·</w:t>
                  </w:r>
                </w:p>
                <w:p w:rsidR="00055AC6" w:rsidRPr="009C4813" w:rsidRDefault="00055AC6" w:rsidP="00F24524">
                  <w:pPr>
                    <w:rPr>
                      <w:rFonts w:cstheme="minorHAnsi"/>
                    </w:rPr>
                  </w:pPr>
                </w:p>
                <w:p w:rsidR="00055AC6" w:rsidRPr="009C4813" w:rsidRDefault="00055AC6" w:rsidP="00F24524">
                  <w:pPr>
                    <w:rPr>
                      <w:rFonts w:cstheme="minorHAnsi"/>
                    </w:rPr>
                  </w:pPr>
                  <w:r w:rsidRPr="009C4813">
                    <w:rPr>
                      <w:rFonts w:cstheme="minorHAnsi"/>
                    </w:rPr>
                    <w:t>-[……]·</w:t>
                  </w:r>
                </w:p>
                <w:p w:rsidR="00055AC6" w:rsidRPr="009C4813" w:rsidRDefault="00055AC6" w:rsidP="00F24524">
                  <w:pPr>
                    <w:rPr>
                      <w:rFonts w:cstheme="minorHAnsi"/>
                    </w:rPr>
                  </w:pPr>
                </w:p>
                <w:p w:rsidR="00055AC6" w:rsidRPr="009C4813" w:rsidRDefault="00055AC6" w:rsidP="00F24524">
                  <w:pPr>
                    <w:rPr>
                      <w:rFonts w:cstheme="minorHAnsi"/>
                    </w:rPr>
                  </w:pPr>
                  <w:r w:rsidRPr="009C4813">
                    <w:rPr>
                      <w:rFonts w:cstheme="minorHAnsi"/>
                    </w:rPr>
                    <w:t>γ.2)[……]·</w:t>
                  </w:r>
                </w:p>
                <w:p w:rsidR="00055AC6" w:rsidRPr="009C4813" w:rsidRDefault="00055AC6" w:rsidP="00F24524">
                  <w:pPr>
                    <w:rPr>
                      <w:rFonts w:cstheme="minorHAnsi"/>
                      <w:sz w:val="21"/>
                      <w:szCs w:val="21"/>
                    </w:rPr>
                  </w:pPr>
                  <w:r w:rsidRPr="009C4813">
                    <w:rPr>
                      <w:rFonts w:cstheme="minorHAnsi"/>
                    </w:rPr>
                    <w:t xml:space="preserve">δ) [] Ναι [] Όχι </w:t>
                  </w:r>
                </w:p>
                <w:p w:rsidR="00055AC6" w:rsidRPr="009C4813" w:rsidRDefault="00055AC6" w:rsidP="00F24524">
                  <w:pPr>
                    <w:jc w:val="left"/>
                    <w:rPr>
                      <w:rFonts w:cstheme="minorHAnsi"/>
                    </w:rPr>
                  </w:pPr>
                  <w:r w:rsidRPr="009C4813">
                    <w:rPr>
                      <w:rFonts w:cstheme="minorHAnsi"/>
                      <w:sz w:val="21"/>
                      <w:szCs w:val="21"/>
                    </w:rPr>
                    <w:t>Εάν ναι, να αναφερθούν λεπτομερείς πληροφορίες</w:t>
                  </w:r>
                </w:p>
                <w:p w:rsidR="00055AC6" w:rsidRPr="009C4813" w:rsidRDefault="00055AC6" w:rsidP="00F24524">
                  <w:pPr>
                    <w:rPr>
                      <w:rFonts w:cstheme="minorHAnsi"/>
                    </w:rPr>
                  </w:pPr>
                  <w:r w:rsidRPr="009C4813">
                    <w:rPr>
                      <w:rFonts w:cstheme="minorHAnsi"/>
                    </w:rPr>
                    <w:t>[……]</w:t>
                  </w:r>
                </w:p>
              </w:tc>
              <w:tc>
                <w:tcPr>
                  <w:tcW w:w="2192" w:type="dxa"/>
                  <w:shd w:val="clear" w:color="auto" w:fill="auto"/>
                </w:tcPr>
                <w:p w:rsidR="00055AC6" w:rsidRPr="009C4813" w:rsidRDefault="00055AC6" w:rsidP="00F24524">
                  <w:pPr>
                    <w:rPr>
                      <w:rFonts w:cstheme="minorHAnsi"/>
                    </w:rPr>
                  </w:pPr>
                </w:p>
                <w:p w:rsidR="00055AC6" w:rsidRPr="009C4813" w:rsidRDefault="00055AC6" w:rsidP="00F24524">
                  <w:pPr>
                    <w:rPr>
                      <w:rFonts w:cstheme="minorHAnsi"/>
                    </w:rPr>
                  </w:pPr>
                  <w:r w:rsidRPr="009C4813">
                    <w:rPr>
                      <w:rFonts w:cstheme="minorHAnsi"/>
                    </w:rPr>
                    <w:t>α)[……]·</w:t>
                  </w:r>
                </w:p>
                <w:p w:rsidR="00055AC6" w:rsidRPr="009C4813" w:rsidRDefault="00055AC6" w:rsidP="00F24524">
                  <w:pPr>
                    <w:rPr>
                      <w:rFonts w:cstheme="minorHAnsi"/>
                    </w:rPr>
                  </w:pPr>
                  <w:r w:rsidRPr="009C4813">
                    <w:rPr>
                      <w:rFonts w:cstheme="minorHAnsi"/>
                    </w:rPr>
                    <w:t>β)[……]</w:t>
                  </w:r>
                </w:p>
                <w:p w:rsidR="00055AC6" w:rsidRPr="009C4813" w:rsidRDefault="00055AC6" w:rsidP="00F24524">
                  <w:pPr>
                    <w:rPr>
                      <w:rFonts w:cstheme="minorHAnsi"/>
                    </w:rPr>
                  </w:pPr>
                </w:p>
                <w:p w:rsidR="00055AC6" w:rsidRDefault="00055AC6" w:rsidP="00F24524">
                  <w:pPr>
                    <w:rPr>
                      <w:rFonts w:cstheme="minorHAnsi"/>
                    </w:rPr>
                  </w:pPr>
                </w:p>
                <w:p w:rsidR="00055AC6" w:rsidRPr="009C4813" w:rsidRDefault="00055AC6" w:rsidP="00F24524">
                  <w:pPr>
                    <w:rPr>
                      <w:rFonts w:cstheme="minorHAnsi"/>
                    </w:rPr>
                  </w:pPr>
                  <w:r w:rsidRPr="009C4813">
                    <w:rPr>
                      <w:rFonts w:cstheme="minorHAnsi"/>
                    </w:rPr>
                    <w:t xml:space="preserve">γ.1) [] Ναι [] Όχι </w:t>
                  </w:r>
                </w:p>
                <w:p w:rsidR="00055AC6" w:rsidRPr="009C4813" w:rsidRDefault="00055AC6" w:rsidP="00F24524">
                  <w:pPr>
                    <w:rPr>
                      <w:rFonts w:cstheme="minorHAnsi"/>
                    </w:rPr>
                  </w:pPr>
                  <w:r w:rsidRPr="009C4813">
                    <w:rPr>
                      <w:rFonts w:cstheme="minorHAnsi"/>
                    </w:rPr>
                    <w:t xml:space="preserve">-[] Ναι [] Όχι </w:t>
                  </w:r>
                </w:p>
                <w:p w:rsidR="00055AC6" w:rsidRPr="009C4813" w:rsidRDefault="00055AC6" w:rsidP="00F24524">
                  <w:pPr>
                    <w:rPr>
                      <w:rFonts w:cstheme="minorHAnsi"/>
                    </w:rPr>
                  </w:pPr>
                </w:p>
                <w:p w:rsidR="00055AC6" w:rsidRDefault="00055AC6" w:rsidP="00F24524">
                  <w:pPr>
                    <w:rPr>
                      <w:rFonts w:cstheme="minorHAnsi"/>
                    </w:rPr>
                  </w:pPr>
                </w:p>
                <w:p w:rsidR="00055AC6" w:rsidRPr="009C4813" w:rsidRDefault="00055AC6" w:rsidP="00F24524">
                  <w:pPr>
                    <w:rPr>
                      <w:rFonts w:cstheme="minorHAnsi"/>
                    </w:rPr>
                  </w:pPr>
                  <w:r w:rsidRPr="009C4813">
                    <w:rPr>
                      <w:rFonts w:cstheme="minorHAnsi"/>
                    </w:rPr>
                    <w:t>-[……]·</w:t>
                  </w:r>
                </w:p>
                <w:p w:rsidR="00055AC6" w:rsidRPr="009C4813" w:rsidRDefault="00055AC6" w:rsidP="00F24524">
                  <w:pPr>
                    <w:rPr>
                      <w:rFonts w:cstheme="minorHAnsi"/>
                    </w:rPr>
                  </w:pPr>
                </w:p>
                <w:p w:rsidR="00055AC6" w:rsidRPr="009C4813" w:rsidRDefault="00055AC6" w:rsidP="00F24524">
                  <w:pPr>
                    <w:rPr>
                      <w:rFonts w:cstheme="minorHAnsi"/>
                    </w:rPr>
                  </w:pPr>
                  <w:r w:rsidRPr="009C4813">
                    <w:rPr>
                      <w:rFonts w:cstheme="minorHAnsi"/>
                    </w:rPr>
                    <w:t>-[……]·</w:t>
                  </w:r>
                </w:p>
                <w:p w:rsidR="00055AC6" w:rsidRPr="009C4813" w:rsidRDefault="00055AC6" w:rsidP="00F24524">
                  <w:pPr>
                    <w:rPr>
                      <w:rFonts w:cstheme="minorHAnsi"/>
                    </w:rPr>
                  </w:pPr>
                </w:p>
                <w:p w:rsidR="00055AC6" w:rsidRPr="009C4813" w:rsidRDefault="00055AC6" w:rsidP="00F24524">
                  <w:pPr>
                    <w:rPr>
                      <w:rFonts w:cstheme="minorHAnsi"/>
                    </w:rPr>
                  </w:pPr>
                  <w:r w:rsidRPr="009C4813">
                    <w:rPr>
                      <w:rFonts w:cstheme="minorHAnsi"/>
                    </w:rPr>
                    <w:t>γ.2)[……]·</w:t>
                  </w:r>
                </w:p>
                <w:p w:rsidR="00055AC6" w:rsidRPr="009C4813" w:rsidRDefault="00055AC6" w:rsidP="00F24524">
                  <w:pPr>
                    <w:rPr>
                      <w:rFonts w:cstheme="minorHAnsi"/>
                    </w:rPr>
                  </w:pPr>
                  <w:r w:rsidRPr="009C4813">
                    <w:rPr>
                      <w:rFonts w:cstheme="minorHAnsi"/>
                    </w:rPr>
                    <w:t xml:space="preserve">δ) [] Ναι [] Όχι </w:t>
                  </w:r>
                </w:p>
                <w:p w:rsidR="00055AC6" w:rsidRPr="009C4813" w:rsidRDefault="00055AC6" w:rsidP="00F24524">
                  <w:pPr>
                    <w:jc w:val="left"/>
                    <w:rPr>
                      <w:rFonts w:cstheme="minorHAnsi"/>
                    </w:rPr>
                  </w:pPr>
                  <w:r w:rsidRPr="009C4813">
                    <w:rPr>
                      <w:rFonts w:cstheme="minorHAnsi"/>
                    </w:rPr>
                    <w:t>Εάν ναι, να αναφερθούν λεπτομερείς πληροφορίες</w:t>
                  </w:r>
                </w:p>
                <w:p w:rsidR="00055AC6" w:rsidRPr="009C4813" w:rsidRDefault="00055AC6" w:rsidP="00F24524">
                  <w:pPr>
                    <w:rPr>
                      <w:rFonts w:cstheme="minorHAnsi"/>
                    </w:rPr>
                  </w:pPr>
                  <w:r w:rsidRPr="009C4813">
                    <w:rPr>
                      <w:rFonts w:cstheme="minorHAnsi"/>
                    </w:rPr>
                    <w:t>[……]</w:t>
                  </w:r>
                </w:p>
              </w:tc>
            </w:tr>
          </w:tbl>
          <w:p w:rsidR="00055AC6" w:rsidRPr="009C4813" w:rsidRDefault="00055AC6" w:rsidP="00F24524">
            <w:pPr>
              <w:jc w:val="left"/>
              <w:rPr>
                <w:rFonts w:cstheme="minorHAnsi"/>
              </w:rPr>
            </w:pPr>
          </w:p>
        </w:tc>
      </w:tr>
      <w:tr w:rsidR="00055AC6" w:rsidRPr="009C4813" w:rsidTr="00F2452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055AC6" w:rsidRPr="009C4813" w:rsidRDefault="00055AC6" w:rsidP="00F24524">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055AC6" w:rsidRPr="009C4813" w:rsidRDefault="00055AC6" w:rsidP="00F24524">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3"/>
                <w:rFonts w:cstheme="minorHAnsi"/>
                <w:i/>
              </w:rPr>
              <w:t xml:space="preserve"> </w:t>
            </w:r>
            <w:r w:rsidRPr="009C4813">
              <w:rPr>
                <w:rStyle w:val="a3"/>
                <w:rFonts w:cstheme="minorHAnsi"/>
              </w:rPr>
              <w:endnoteReference w:id="22"/>
            </w:r>
          </w:p>
          <w:p w:rsidR="00055AC6" w:rsidRPr="009C4813" w:rsidRDefault="00055AC6" w:rsidP="00F24524">
            <w:pPr>
              <w:jc w:val="left"/>
              <w:rPr>
                <w:rFonts w:cstheme="minorHAnsi"/>
              </w:rPr>
            </w:pPr>
            <w:r w:rsidRPr="009C4813">
              <w:rPr>
                <w:rFonts w:cstheme="minorHAnsi"/>
                <w:i/>
              </w:rPr>
              <w:t>[……][……][……]</w:t>
            </w:r>
          </w:p>
        </w:tc>
      </w:tr>
    </w:tbl>
    <w:p w:rsidR="00055AC6" w:rsidRPr="009C4813" w:rsidRDefault="00055AC6" w:rsidP="00055AC6">
      <w:pPr>
        <w:pStyle w:val="SectionTitle"/>
        <w:ind w:firstLine="0"/>
        <w:rPr>
          <w:rFonts w:asciiTheme="minorHAnsi" w:hAnsiTheme="minorHAnsi" w:cstheme="minorHAnsi"/>
        </w:rPr>
      </w:pPr>
    </w:p>
    <w:p w:rsidR="00055AC6" w:rsidRPr="009C4813" w:rsidRDefault="00055AC6" w:rsidP="00055AC6">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055AC6" w:rsidRPr="009C4813" w:rsidTr="00F24524">
        <w:trPr>
          <w:jc w:val="center"/>
        </w:trPr>
        <w:tc>
          <w:tcPr>
            <w:tcW w:w="4479" w:type="dxa"/>
            <w:tcBorders>
              <w:top w:val="single" w:sz="4" w:space="0" w:color="000000"/>
              <w:left w:val="single" w:sz="4" w:space="0" w:color="000000"/>
              <w:bottom w:val="single" w:sz="4" w:space="0" w:color="000000"/>
            </w:tcBorders>
            <w:shd w:val="clear" w:color="auto" w:fill="auto"/>
          </w:tcPr>
          <w:p w:rsidR="00055AC6" w:rsidRPr="009C4813" w:rsidRDefault="00055AC6" w:rsidP="00F24524">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5AC6" w:rsidRPr="009C4813" w:rsidRDefault="00055AC6" w:rsidP="00F24524">
            <w:pPr>
              <w:rPr>
                <w:rFonts w:cstheme="minorHAnsi"/>
              </w:rPr>
            </w:pPr>
            <w:r w:rsidRPr="009C4813">
              <w:rPr>
                <w:rFonts w:cstheme="minorHAnsi"/>
                <w:b/>
                <w:i/>
              </w:rPr>
              <w:t>Απάντηση:</w:t>
            </w:r>
          </w:p>
        </w:tc>
      </w:tr>
      <w:tr w:rsidR="00055AC6" w:rsidRPr="009C4813" w:rsidTr="00F2452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055AC6" w:rsidRPr="009C4813" w:rsidRDefault="00055AC6" w:rsidP="00F24524">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6"/>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5AC6" w:rsidRPr="009C4813" w:rsidRDefault="00055AC6" w:rsidP="00F24524">
            <w:pPr>
              <w:rPr>
                <w:rFonts w:cstheme="minorHAnsi"/>
              </w:rPr>
            </w:pPr>
            <w:r w:rsidRPr="009C4813">
              <w:rPr>
                <w:rFonts w:cstheme="minorHAnsi"/>
              </w:rPr>
              <w:t>[] Ναι [] Όχι</w:t>
            </w:r>
          </w:p>
        </w:tc>
      </w:tr>
      <w:tr w:rsidR="00055AC6" w:rsidRPr="00BB65FB" w:rsidTr="00F2452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055AC6" w:rsidRPr="009C4813" w:rsidRDefault="00055AC6" w:rsidP="00F24524">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5AC6" w:rsidRPr="009C4813" w:rsidRDefault="00055AC6" w:rsidP="00F24524">
            <w:pPr>
              <w:jc w:val="left"/>
              <w:rPr>
                <w:rFonts w:cstheme="minorHAnsi"/>
                <w:b/>
              </w:rPr>
            </w:pPr>
          </w:p>
          <w:p w:rsidR="00055AC6" w:rsidRPr="009C4813" w:rsidRDefault="00055AC6" w:rsidP="00F24524">
            <w:pPr>
              <w:jc w:val="left"/>
              <w:rPr>
                <w:rFonts w:cstheme="minorHAnsi"/>
                <w:b/>
              </w:rPr>
            </w:pPr>
          </w:p>
          <w:p w:rsidR="00055AC6" w:rsidRPr="009C4813" w:rsidRDefault="00055AC6" w:rsidP="00F24524">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055AC6" w:rsidRPr="009C4813" w:rsidRDefault="00055AC6" w:rsidP="00F24524">
            <w:pPr>
              <w:jc w:val="left"/>
              <w:rPr>
                <w:rFonts w:cstheme="minorHAnsi"/>
                <w:b/>
              </w:rPr>
            </w:pPr>
            <w:r w:rsidRPr="009C4813">
              <w:rPr>
                <w:rFonts w:cstheme="minorHAnsi"/>
              </w:rPr>
              <w:t>[] Ναι [] Όχι</w:t>
            </w:r>
          </w:p>
          <w:p w:rsidR="00055AC6" w:rsidRPr="009C4813" w:rsidRDefault="00055AC6" w:rsidP="00F24524">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055AC6" w:rsidRPr="00BB65FB" w:rsidTr="00F24524">
        <w:trPr>
          <w:jc w:val="center"/>
        </w:trPr>
        <w:tc>
          <w:tcPr>
            <w:tcW w:w="4479" w:type="dxa"/>
            <w:tcBorders>
              <w:top w:val="single" w:sz="4" w:space="0" w:color="000000"/>
              <w:left w:val="single" w:sz="4" w:space="0" w:color="000000"/>
              <w:bottom w:val="single" w:sz="4" w:space="0" w:color="000000"/>
            </w:tcBorders>
            <w:shd w:val="clear" w:color="auto" w:fill="auto"/>
          </w:tcPr>
          <w:p w:rsidR="00055AC6" w:rsidRPr="009C4813" w:rsidRDefault="00055AC6" w:rsidP="00F24524">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6"/>
                <w:rFonts w:cstheme="minorHAnsi"/>
              </w:rPr>
              <w:endnoteReference w:id="24"/>
            </w:r>
            <w:r w:rsidRPr="009C4813">
              <w:rPr>
                <w:rFonts w:cstheme="minorHAnsi"/>
              </w:rPr>
              <w:t xml:space="preserve"> :</w:t>
            </w:r>
          </w:p>
          <w:p w:rsidR="00055AC6" w:rsidRPr="009C4813" w:rsidRDefault="00055AC6" w:rsidP="00F24524">
            <w:pPr>
              <w:spacing w:before="0"/>
              <w:rPr>
                <w:rFonts w:cstheme="minorHAnsi"/>
              </w:rPr>
            </w:pPr>
            <w:r w:rsidRPr="009C4813">
              <w:rPr>
                <w:rFonts w:cstheme="minorHAnsi"/>
              </w:rPr>
              <w:t xml:space="preserve">α) πτώχευση, ή </w:t>
            </w:r>
          </w:p>
          <w:p w:rsidR="00055AC6" w:rsidRPr="009C4813" w:rsidRDefault="00055AC6" w:rsidP="00F24524">
            <w:pPr>
              <w:spacing w:before="0"/>
              <w:rPr>
                <w:rFonts w:cstheme="minorHAnsi"/>
              </w:rPr>
            </w:pPr>
            <w:r w:rsidRPr="009C4813">
              <w:rPr>
                <w:rFonts w:cstheme="minorHAnsi"/>
              </w:rPr>
              <w:t>β) διαδικασία εξυγίανσης, ή</w:t>
            </w:r>
          </w:p>
          <w:p w:rsidR="00055AC6" w:rsidRPr="009C4813" w:rsidRDefault="00055AC6" w:rsidP="00F24524">
            <w:pPr>
              <w:spacing w:before="0"/>
              <w:rPr>
                <w:rFonts w:cstheme="minorHAnsi"/>
              </w:rPr>
            </w:pPr>
            <w:r w:rsidRPr="009C4813">
              <w:rPr>
                <w:rFonts w:cstheme="minorHAnsi"/>
              </w:rPr>
              <w:t>γ) ειδική εκκαθάριση, ή</w:t>
            </w:r>
          </w:p>
          <w:p w:rsidR="00055AC6" w:rsidRPr="009C4813" w:rsidRDefault="00055AC6" w:rsidP="00F24524">
            <w:pPr>
              <w:spacing w:before="0"/>
              <w:rPr>
                <w:rFonts w:cstheme="minorHAnsi"/>
              </w:rPr>
            </w:pPr>
            <w:r w:rsidRPr="009C4813">
              <w:rPr>
                <w:rFonts w:cstheme="minorHAnsi"/>
              </w:rPr>
              <w:t>δ) αναγκαστική διαχείριση από εκκαθαριστή ή από το δικαστήριο, ή</w:t>
            </w:r>
          </w:p>
          <w:p w:rsidR="00055AC6" w:rsidRPr="009C4813" w:rsidRDefault="00055AC6" w:rsidP="00F24524">
            <w:pPr>
              <w:spacing w:before="0"/>
              <w:rPr>
                <w:rFonts w:cstheme="minorHAnsi"/>
              </w:rPr>
            </w:pPr>
            <w:r w:rsidRPr="009C4813">
              <w:rPr>
                <w:rFonts w:cstheme="minorHAnsi"/>
              </w:rPr>
              <w:t xml:space="preserve">ε) έχει υπαχθεί σε διαδικασία πτωχευτικού συμβιβασμού, ή </w:t>
            </w:r>
          </w:p>
          <w:p w:rsidR="00055AC6" w:rsidRPr="009C4813" w:rsidRDefault="00055AC6" w:rsidP="00F24524">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055AC6" w:rsidRPr="009C4813" w:rsidRDefault="00055AC6" w:rsidP="00F24524">
            <w:pPr>
              <w:spacing w:before="0"/>
              <w:rPr>
                <w:rFonts w:cstheme="minorHAnsi"/>
              </w:rPr>
            </w:pPr>
            <w:r w:rsidRPr="009C4813">
              <w:rPr>
                <w:rFonts w:cstheme="minorHAnsi"/>
                <w:color w:val="000000"/>
              </w:rPr>
              <w:t xml:space="preserve">ζ) σε οποιαδήποτε ανάλογη κατάσταση </w:t>
            </w:r>
            <w:proofErr w:type="spellStart"/>
            <w:r w:rsidRPr="009C4813">
              <w:rPr>
                <w:rFonts w:cstheme="minorHAnsi"/>
                <w:color w:val="000000"/>
              </w:rPr>
              <w:t>προκύπτουσα</w:t>
            </w:r>
            <w:proofErr w:type="spellEnd"/>
            <w:r w:rsidRPr="009C4813">
              <w:rPr>
                <w:rFonts w:cstheme="minorHAnsi"/>
                <w:color w:val="000000"/>
              </w:rPr>
              <w:t xml:space="preserve"> από παρόμοια διαδικασία προβλεπόμενη σε εθνικές διατάξεις νόμου</w:t>
            </w:r>
          </w:p>
          <w:p w:rsidR="00055AC6" w:rsidRPr="009C4813" w:rsidRDefault="00055AC6" w:rsidP="00F24524">
            <w:pPr>
              <w:spacing w:before="0"/>
              <w:rPr>
                <w:rFonts w:cstheme="minorHAnsi"/>
              </w:rPr>
            </w:pPr>
            <w:r w:rsidRPr="009C4813">
              <w:rPr>
                <w:rFonts w:cstheme="minorHAnsi"/>
              </w:rPr>
              <w:t>Εάν ναι:</w:t>
            </w:r>
          </w:p>
          <w:p w:rsidR="00055AC6" w:rsidRPr="009C4813" w:rsidRDefault="00055AC6" w:rsidP="00F24524">
            <w:pPr>
              <w:spacing w:before="0"/>
              <w:rPr>
                <w:rFonts w:cstheme="minorHAnsi"/>
              </w:rPr>
            </w:pPr>
            <w:r w:rsidRPr="009C4813">
              <w:rPr>
                <w:rFonts w:cstheme="minorHAnsi"/>
              </w:rPr>
              <w:t>- Παραθέστε λεπτομερή στοιχεία:</w:t>
            </w:r>
          </w:p>
          <w:p w:rsidR="00055AC6" w:rsidRPr="009C4813" w:rsidRDefault="00055AC6" w:rsidP="00F24524">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a6"/>
                <w:rFonts w:cstheme="minorHAnsi"/>
              </w:rPr>
              <w:endnoteReference w:id="25"/>
            </w:r>
            <w:r w:rsidRPr="009C4813">
              <w:rPr>
                <w:rStyle w:val="a6"/>
                <w:rFonts w:cstheme="minorHAnsi"/>
              </w:rPr>
              <w:t xml:space="preserve"> </w:t>
            </w:r>
          </w:p>
          <w:p w:rsidR="00055AC6" w:rsidRPr="009C4813" w:rsidRDefault="00055AC6" w:rsidP="00F24524">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5AC6" w:rsidRPr="009C4813" w:rsidRDefault="00055AC6" w:rsidP="00F24524">
            <w:pPr>
              <w:snapToGrid w:val="0"/>
              <w:spacing w:before="0"/>
              <w:jc w:val="left"/>
              <w:rPr>
                <w:rFonts w:cstheme="minorHAnsi"/>
              </w:rPr>
            </w:pPr>
            <w:r w:rsidRPr="009C4813">
              <w:rPr>
                <w:rFonts w:cstheme="minorHAnsi"/>
              </w:rPr>
              <w:t>[] Ναι [] Όχι</w:t>
            </w:r>
          </w:p>
          <w:p w:rsidR="00055AC6" w:rsidRPr="009C4813" w:rsidRDefault="00055AC6" w:rsidP="00F24524">
            <w:pPr>
              <w:snapToGrid w:val="0"/>
              <w:jc w:val="left"/>
              <w:rPr>
                <w:rFonts w:cstheme="minorHAnsi"/>
              </w:rPr>
            </w:pPr>
          </w:p>
          <w:p w:rsidR="00055AC6" w:rsidRPr="009C4813" w:rsidRDefault="00055AC6" w:rsidP="00F24524">
            <w:pPr>
              <w:snapToGrid w:val="0"/>
              <w:jc w:val="left"/>
              <w:rPr>
                <w:rFonts w:cstheme="minorHAnsi"/>
              </w:rPr>
            </w:pPr>
          </w:p>
          <w:p w:rsidR="00055AC6" w:rsidRPr="009C4813" w:rsidRDefault="00055AC6" w:rsidP="00F24524">
            <w:pPr>
              <w:snapToGrid w:val="0"/>
              <w:jc w:val="left"/>
              <w:rPr>
                <w:rFonts w:cstheme="minorHAnsi"/>
              </w:rPr>
            </w:pPr>
          </w:p>
          <w:p w:rsidR="00055AC6" w:rsidRPr="009C4813" w:rsidRDefault="00055AC6" w:rsidP="00F24524">
            <w:pPr>
              <w:snapToGrid w:val="0"/>
              <w:jc w:val="left"/>
              <w:rPr>
                <w:rFonts w:cstheme="minorHAnsi"/>
              </w:rPr>
            </w:pPr>
          </w:p>
          <w:p w:rsidR="00055AC6" w:rsidRPr="009C4813" w:rsidRDefault="00055AC6" w:rsidP="00F24524">
            <w:pPr>
              <w:snapToGrid w:val="0"/>
              <w:jc w:val="left"/>
              <w:rPr>
                <w:rFonts w:cstheme="minorHAnsi"/>
              </w:rPr>
            </w:pPr>
          </w:p>
          <w:p w:rsidR="00055AC6" w:rsidRPr="009C4813" w:rsidRDefault="00055AC6" w:rsidP="00F24524">
            <w:pPr>
              <w:snapToGrid w:val="0"/>
              <w:jc w:val="left"/>
              <w:rPr>
                <w:rFonts w:cstheme="minorHAnsi"/>
              </w:rPr>
            </w:pPr>
          </w:p>
          <w:p w:rsidR="00055AC6" w:rsidRPr="009C4813" w:rsidRDefault="00055AC6" w:rsidP="00F24524">
            <w:pPr>
              <w:snapToGrid w:val="0"/>
              <w:jc w:val="left"/>
              <w:rPr>
                <w:rFonts w:cstheme="minorHAnsi"/>
              </w:rPr>
            </w:pPr>
          </w:p>
          <w:p w:rsidR="00055AC6" w:rsidRPr="009C4813" w:rsidRDefault="00055AC6" w:rsidP="00F24524">
            <w:pPr>
              <w:snapToGrid w:val="0"/>
              <w:jc w:val="left"/>
              <w:rPr>
                <w:rFonts w:cstheme="minorHAnsi"/>
              </w:rPr>
            </w:pPr>
          </w:p>
          <w:p w:rsidR="00055AC6" w:rsidRPr="009C4813" w:rsidRDefault="00055AC6" w:rsidP="00F24524">
            <w:pPr>
              <w:snapToGrid w:val="0"/>
              <w:jc w:val="left"/>
              <w:rPr>
                <w:rFonts w:cstheme="minorHAnsi"/>
              </w:rPr>
            </w:pPr>
          </w:p>
          <w:p w:rsidR="00055AC6" w:rsidRPr="009C4813" w:rsidRDefault="00055AC6" w:rsidP="00F24524">
            <w:pPr>
              <w:snapToGrid w:val="0"/>
              <w:jc w:val="left"/>
              <w:rPr>
                <w:rFonts w:cstheme="minorHAnsi"/>
              </w:rPr>
            </w:pPr>
          </w:p>
          <w:p w:rsidR="00055AC6" w:rsidRPr="009C4813" w:rsidRDefault="00055AC6" w:rsidP="00F24524">
            <w:pPr>
              <w:jc w:val="left"/>
              <w:rPr>
                <w:rFonts w:cstheme="minorHAnsi"/>
              </w:rPr>
            </w:pPr>
            <w:r w:rsidRPr="009C4813">
              <w:rPr>
                <w:rFonts w:cstheme="minorHAnsi"/>
              </w:rPr>
              <w:t>-[.......................]</w:t>
            </w:r>
          </w:p>
          <w:p w:rsidR="00055AC6" w:rsidRPr="009C4813" w:rsidRDefault="00055AC6" w:rsidP="00F24524">
            <w:pPr>
              <w:jc w:val="left"/>
              <w:rPr>
                <w:rFonts w:cstheme="minorHAnsi"/>
              </w:rPr>
            </w:pPr>
            <w:r w:rsidRPr="009C4813">
              <w:rPr>
                <w:rFonts w:cstheme="minorHAnsi"/>
              </w:rPr>
              <w:t>-[.......................]</w:t>
            </w:r>
          </w:p>
          <w:p w:rsidR="00055AC6" w:rsidRPr="009C4813" w:rsidRDefault="00055AC6" w:rsidP="00F24524">
            <w:pPr>
              <w:jc w:val="left"/>
              <w:rPr>
                <w:rFonts w:cstheme="minorHAnsi"/>
              </w:rPr>
            </w:pPr>
          </w:p>
          <w:p w:rsidR="00055AC6" w:rsidRPr="009C4813" w:rsidRDefault="00055AC6" w:rsidP="00F24524">
            <w:pPr>
              <w:jc w:val="left"/>
              <w:rPr>
                <w:rFonts w:cstheme="minorHAnsi"/>
              </w:rPr>
            </w:pPr>
          </w:p>
          <w:p w:rsidR="00055AC6" w:rsidRPr="009C4813" w:rsidRDefault="00055AC6" w:rsidP="00F24524">
            <w:pPr>
              <w:jc w:val="left"/>
              <w:rPr>
                <w:rFonts w:cstheme="minorHAnsi"/>
              </w:rPr>
            </w:pPr>
          </w:p>
          <w:p w:rsidR="00055AC6" w:rsidRPr="009C4813" w:rsidRDefault="00055AC6" w:rsidP="00F24524">
            <w:pPr>
              <w:jc w:val="left"/>
              <w:rPr>
                <w:rFonts w:cstheme="minorHAnsi"/>
                <w:i/>
              </w:rPr>
            </w:pPr>
          </w:p>
          <w:p w:rsidR="00055AC6" w:rsidRDefault="00055AC6" w:rsidP="00F24524">
            <w:pPr>
              <w:jc w:val="left"/>
              <w:rPr>
                <w:rFonts w:cstheme="minorHAnsi"/>
                <w:i/>
              </w:rPr>
            </w:pPr>
          </w:p>
          <w:p w:rsidR="00055AC6" w:rsidRPr="009C4813" w:rsidRDefault="00055AC6" w:rsidP="00F24524">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055AC6" w:rsidRPr="009C4813" w:rsidTr="00F2452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055AC6" w:rsidRPr="009C4813" w:rsidRDefault="00055AC6" w:rsidP="00F24524">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a6"/>
                <w:rFonts w:cstheme="minorHAnsi"/>
              </w:rPr>
              <w:endnoteReference w:id="26"/>
            </w:r>
            <w:r w:rsidRPr="009C4813">
              <w:rPr>
                <w:rFonts w:cstheme="minorHAnsi"/>
              </w:rPr>
              <w:t>;</w:t>
            </w:r>
          </w:p>
          <w:p w:rsidR="00055AC6" w:rsidRPr="009C4813" w:rsidRDefault="00055AC6" w:rsidP="00F24524">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5AC6" w:rsidRPr="009C4813" w:rsidRDefault="00055AC6" w:rsidP="00F24524">
            <w:pPr>
              <w:jc w:val="left"/>
              <w:rPr>
                <w:rFonts w:cstheme="minorHAnsi"/>
              </w:rPr>
            </w:pPr>
            <w:r w:rsidRPr="009C4813">
              <w:rPr>
                <w:rFonts w:cstheme="minorHAnsi"/>
              </w:rPr>
              <w:lastRenderedPageBreak/>
              <w:t>[] Ναι [] Όχι</w:t>
            </w:r>
          </w:p>
          <w:p w:rsidR="00055AC6" w:rsidRPr="009C4813" w:rsidRDefault="00055AC6" w:rsidP="00F24524">
            <w:pPr>
              <w:rPr>
                <w:rFonts w:cstheme="minorHAnsi"/>
              </w:rPr>
            </w:pPr>
          </w:p>
          <w:p w:rsidR="00055AC6" w:rsidRPr="009C4813" w:rsidRDefault="00055AC6" w:rsidP="00F24524">
            <w:pPr>
              <w:rPr>
                <w:rFonts w:cstheme="minorHAnsi"/>
              </w:rPr>
            </w:pPr>
            <w:r w:rsidRPr="009C4813">
              <w:rPr>
                <w:rFonts w:cstheme="minorHAnsi"/>
              </w:rPr>
              <w:t>[.......................]</w:t>
            </w:r>
          </w:p>
        </w:tc>
      </w:tr>
      <w:tr w:rsidR="00055AC6" w:rsidRPr="009C4813" w:rsidTr="00F24524">
        <w:trPr>
          <w:trHeight w:val="257"/>
          <w:jc w:val="center"/>
        </w:trPr>
        <w:tc>
          <w:tcPr>
            <w:tcW w:w="4479" w:type="dxa"/>
            <w:vMerge/>
            <w:tcBorders>
              <w:left w:val="single" w:sz="4" w:space="0" w:color="000000"/>
              <w:bottom w:val="single" w:sz="4" w:space="0" w:color="000000"/>
            </w:tcBorders>
            <w:shd w:val="clear" w:color="auto" w:fill="auto"/>
          </w:tcPr>
          <w:p w:rsidR="00055AC6" w:rsidRPr="009C4813" w:rsidRDefault="00055AC6" w:rsidP="00F24524">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055AC6" w:rsidRPr="009C4813" w:rsidRDefault="00055AC6" w:rsidP="00F24524">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055AC6" w:rsidRPr="009C4813" w:rsidRDefault="00055AC6" w:rsidP="00F24524">
            <w:pPr>
              <w:spacing w:before="0"/>
              <w:jc w:val="left"/>
              <w:rPr>
                <w:rFonts w:cstheme="minorHAnsi"/>
                <w:b/>
              </w:rPr>
            </w:pPr>
            <w:r w:rsidRPr="009C4813">
              <w:rPr>
                <w:rFonts w:cstheme="minorHAnsi"/>
              </w:rPr>
              <w:t>[] Ναι [] Όχι</w:t>
            </w:r>
          </w:p>
          <w:p w:rsidR="00055AC6" w:rsidRPr="009C4813" w:rsidRDefault="00055AC6" w:rsidP="00F24524">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055AC6" w:rsidRPr="009C4813" w:rsidRDefault="00055AC6" w:rsidP="00F24524">
            <w:pPr>
              <w:spacing w:before="0"/>
              <w:jc w:val="left"/>
              <w:rPr>
                <w:rFonts w:cstheme="minorHAnsi"/>
              </w:rPr>
            </w:pPr>
            <w:r w:rsidRPr="009C4813">
              <w:rPr>
                <w:rFonts w:cstheme="minorHAnsi"/>
              </w:rPr>
              <w:t>[..........……]</w:t>
            </w:r>
          </w:p>
        </w:tc>
      </w:tr>
      <w:tr w:rsidR="00055AC6" w:rsidRPr="009C4813" w:rsidTr="00F24524">
        <w:trPr>
          <w:trHeight w:val="1544"/>
          <w:jc w:val="center"/>
        </w:trPr>
        <w:tc>
          <w:tcPr>
            <w:tcW w:w="4479" w:type="dxa"/>
            <w:vMerge w:val="restart"/>
            <w:tcBorders>
              <w:left w:val="single" w:sz="4" w:space="0" w:color="000000"/>
              <w:bottom w:val="single" w:sz="4" w:space="0" w:color="000000"/>
            </w:tcBorders>
            <w:shd w:val="clear" w:color="auto" w:fill="auto"/>
          </w:tcPr>
          <w:p w:rsidR="00055AC6" w:rsidRPr="009C4813" w:rsidRDefault="00055AC6" w:rsidP="00F24524">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055AC6" w:rsidRPr="009C4813" w:rsidRDefault="00055AC6" w:rsidP="00F24524">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055AC6" w:rsidRPr="009C4813" w:rsidRDefault="00055AC6" w:rsidP="00F24524">
            <w:pPr>
              <w:spacing w:before="0"/>
              <w:jc w:val="left"/>
              <w:rPr>
                <w:rFonts w:cstheme="minorHAnsi"/>
              </w:rPr>
            </w:pPr>
            <w:r w:rsidRPr="009C4813">
              <w:rPr>
                <w:rFonts w:cstheme="minorHAnsi"/>
              </w:rPr>
              <w:t>[] Ναι [] Όχι</w:t>
            </w:r>
          </w:p>
          <w:p w:rsidR="00055AC6" w:rsidRPr="009C4813" w:rsidRDefault="00055AC6" w:rsidP="00F24524">
            <w:pPr>
              <w:spacing w:before="0"/>
              <w:jc w:val="left"/>
              <w:rPr>
                <w:rFonts w:cstheme="minorHAnsi"/>
              </w:rPr>
            </w:pPr>
          </w:p>
          <w:p w:rsidR="00055AC6" w:rsidRPr="009C4813" w:rsidRDefault="00055AC6" w:rsidP="00F24524">
            <w:pPr>
              <w:spacing w:before="0"/>
              <w:jc w:val="left"/>
              <w:rPr>
                <w:rFonts w:cstheme="minorHAnsi"/>
              </w:rPr>
            </w:pPr>
          </w:p>
          <w:p w:rsidR="00055AC6" w:rsidRDefault="00055AC6" w:rsidP="00F24524">
            <w:pPr>
              <w:spacing w:before="0"/>
              <w:jc w:val="left"/>
              <w:rPr>
                <w:rFonts w:cstheme="minorHAnsi"/>
              </w:rPr>
            </w:pPr>
          </w:p>
          <w:p w:rsidR="00055AC6" w:rsidRDefault="00055AC6" w:rsidP="00F24524">
            <w:pPr>
              <w:spacing w:before="0"/>
              <w:jc w:val="left"/>
              <w:rPr>
                <w:rFonts w:cstheme="minorHAnsi"/>
              </w:rPr>
            </w:pPr>
          </w:p>
          <w:p w:rsidR="00055AC6" w:rsidRDefault="00055AC6" w:rsidP="00F24524">
            <w:pPr>
              <w:spacing w:before="0"/>
              <w:jc w:val="left"/>
              <w:rPr>
                <w:rFonts w:cstheme="minorHAnsi"/>
              </w:rPr>
            </w:pPr>
            <w:r w:rsidRPr="009C4813">
              <w:rPr>
                <w:rFonts w:cstheme="minorHAnsi"/>
              </w:rPr>
              <w:t>[…...........]</w:t>
            </w:r>
          </w:p>
          <w:p w:rsidR="00055AC6" w:rsidRPr="009C4813" w:rsidRDefault="00055AC6" w:rsidP="00F24524">
            <w:pPr>
              <w:spacing w:before="0"/>
              <w:jc w:val="left"/>
              <w:rPr>
                <w:rFonts w:cstheme="minorHAnsi"/>
              </w:rPr>
            </w:pPr>
          </w:p>
        </w:tc>
      </w:tr>
      <w:tr w:rsidR="00055AC6" w:rsidRPr="009C4813" w:rsidTr="00F24524">
        <w:trPr>
          <w:trHeight w:val="514"/>
          <w:jc w:val="center"/>
        </w:trPr>
        <w:tc>
          <w:tcPr>
            <w:tcW w:w="4479" w:type="dxa"/>
            <w:vMerge/>
            <w:tcBorders>
              <w:left w:val="single" w:sz="4" w:space="0" w:color="000000"/>
              <w:bottom w:val="single" w:sz="4" w:space="0" w:color="000000"/>
            </w:tcBorders>
            <w:shd w:val="clear" w:color="auto" w:fill="auto"/>
          </w:tcPr>
          <w:p w:rsidR="00055AC6" w:rsidRPr="009C4813" w:rsidRDefault="00055AC6" w:rsidP="00F24524">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5AC6" w:rsidRPr="009C4813" w:rsidRDefault="00055AC6" w:rsidP="00F24524">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055AC6" w:rsidRPr="009C4813" w:rsidRDefault="00055AC6" w:rsidP="00F24524">
            <w:pPr>
              <w:spacing w:before="0"/>
              <w:jc w:val="left"/>
              <w:rPr>
                <w:rFonts w:cstheme="minorHAnsi"/>
                <w:b/>
              </w:rPr>
            </w:pPr>
            <w:r w:rsidRPr="009C4813">
              <w:rPr>
                <w:rFonts w:cstheme="minorHAnsi"/>
              </w:rPr>
              <w:t>[] Ναι [] Όχι</w:t>
            </w:r>
          </w:p>
          <w:p w:rsidR="00055AC6" w:rsidRPr="009C4813" w:rsidRDefault="00055AC6" w:rsidP="00F24524">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055AC6" w:rsidRPr="009C4813" w:rsidRDefault="00055AC6" w:rsidP="00F24524">
            <w:pPr>
              <w:spacing w:before="0"/>
              <w:jc w:val="left"/>
              <w:rPr>
                <w:rFonts w:cstheme="minorHAnsi"/>
              </w:rPr>
            </w:pPr>
            <w:r w:rsidRPr="009C4813">
              <w:rPr>
                <w:rFonts w:cstheme="minorHAnsi"/>
              </w:rPr>
              <w:t>[……]</w:t>
            </w:r>
          </w:p>
        </w:tc>
      </w:tr>
      <w:tr w:rsidR="00055AC6" w:rsidRPr="009C4813" w:rsidTr="00F2452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055AC6" w:rsidRPr="009C4813" w:rsidRDefault="00055AC6" w:rsidP="00F24524">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3"/>
                <w:rFonts w:cstheme="minorHAnsi"/>
                <w:b/>
              </w:rPr>
              <w:endnoteReference w:id="27"/>
            </w:r>
            <w:r w:rsidRPr="009C4813">
              <w:rPr>
                <w:rFonts w:cstheme="minorHAnsi"/>
              </w:rPr>
              <w:t>, λόγω της συμμετοχής του στη διαδικασία ανάθεσης της σύμβασης;</w:t>
            </w:r>
          </w:p>
          <w:p w:rsidR="00055AC6" w:rsidRPr="009C4813" w:rsidRDefault="00055AC6" w:rsidP="00F24524">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5AC6" w:rsidRPr="009C4813" w:rsidRDefault="00055AC6" w:rsidP="00F24524">
            <w:pPr>
              <w:jc w:val="left"/>
              <w:rPr>
                <w:rFonts w:cstheme="minorHAnsi"/>
              </w:rPr>
            </w:pPr>
            <w:r w:rsidRPr="009C4813">
              <w:rPr>
                <w:rFonts w:cstheme="minorHAnsi"/>
              </w:rPr>
              <w:t>[] Ναι [] Όχι</w:t>
            </w:r>
          </w:p>
          <w:p w:rsidR="00055AC6" w:rsidRPr="009C4813" w:rsidRDefault="00055AC6" w:rsidP="00F24524">
            <w:pPr>
              <w:jc w:val="left"/>
              <w:rPr>
                <w:rFonts w:cstheme="minorHAnsi"/>
              </w:rPr>
            </w:pPr>
          </w:p>
          <w:p w:rsidR="00055AC6" w:rsidRDefault="00055AC6" w:rsidP="00F24524">
            <w:pPr>
              <w:jc w:val="left"/>
              <w:rPr>
                <w:rFonts w:cstheme="minorHAnsi"/>
              </w:rPr>
            </w:pPr>
          </w:p>
          <w:p w:rsidR="00055AC6" w:rsidRPr="009C4813" w:rsidRDefault="00055AC6" w:rsidP="00F24524">
            <w:pPr>
              <w:jc w:val="left"/>
              <w:rPr>
                <w:rFonts w:cstheme="minorHAnsi"/>
              </w:rPr>
            </w:pPr>
            <w:r w:rsidRPr="009C4813">
              <w:rPr>
                <w:rFonts w:cstheme="minorHAnsi"/>
              </w:rPr>
              <w:t>[.........…]</w:t>
            </w:r>
          </w:p>
        </w:tc>
      </w:tr>
      <w:tr w:rsidR="00055AC6" w:rsidRPr="009C4813" w:rsidTr="00F2452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055AC6" w:rsidRPr="009C4813" w:rsidRDefault="00055AC6" w:rsidP="00F24524">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6"/>
                <w:rFonts w:cstheme="minorHAnsi"/>
              </w:rPr>
              <w:endnoteReference w:id="28"/>
            </w:r>
            <w:r w:rsidRPr="009C4813">
              <w:rPr>
                <w:rFonts w:cstheme="minorHAnsi"/>
              </w:rPr>
              <w:t>;</w:t>
            </w:r>
          </w:p>
          <w:p w:rsidR="00055AC6" w:rsidRPr="009C4813" w:rsidRDefault="00055AC6" w:rsidP="00F24524">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5AC6" w:rsidRPr="009C4813" w:rsidRDefault="00055AC6" w:rsidP="00F24524">
            <w:pPr>
              <w:spacing w:before="0"/>
              <w:jc w:val="left"/>
              <w:rPr>
                <w:rFonts w:cstheme="minorHAnsi"/>
              </w:rPr>
            </w:pPr>
            <w:r w:rsidRPr="009C4813">
              <w:rPr>
                <w:rFonts w:cstheme="minorHAnsi"/>
              </w:rPr>
              <w:t>[] Ναι [] Όχι</w:t>
            </w:r>
          </w:p>
          <w:p w:rsidR="00055AC6" w:rsidRPr="009C4813" w:rsidRDefault="00055AC6" w:rsidP="00F24524">
            <w:pPr>
              <w:jc w:val="left"/>
              <w:rPr>
                <w:rFonts w:cstheme="minorHAnsi"/>
              </w:rPr>
            </w:pPr>
          </w:p>
          <w:p w:rsidR="00055AC6" w:rsidRPr="009C4813" w:rsidRDefault="00055AC6" w:rsidP="00F24524">
            <w:pPr>
              <w:jc w:val="left"/>
              <w:rPr>
                <w:rFonts w:cstheme="minorHAnsi"/>
              </w:rPr>
            </w:pPr>
          </w:p>
          <w:p w:rsidR="00055AC6" w:rsidRPr="009C4813" w:rsidRDefault="00055AC6" w:rsidP="00F24524">
            <w:pPr>
              <w:jc w:val="left"/>
              <w:rPr>
                <w:rFonts w:cstheme="minorHAnsi"/>
              </w:rPr>
            </w:pPr>
          </w:p>
          <w:p w:rsidR="00055AC6" w:rsidRPr="009C4813" w:rsidRDefault="00055AC6" w:rsidP="00F24524">
            <w:pPr>
              <w:jc w:val="left"/>
              <w:rPr>
                <w:rFonts w:cstheme="minorHAnsi"/>
              </w:rPr>
            </w:pPr>
            <w:r w:rsidRPr="009C4813">
              <w:rPr>
                <w:rFonts w:cstheme="minorHAnsi"/>
              </w:rPr>
              <w:t>[...................…]</w:t>
            </w:r>
          </w:p>
        </w:tc>
      </w:tr>
      <w:tr w:rsidR="00055AC6" w:rsidRPr="009C4813" w:rsidTr="00F2452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055AC6" w:rsidRPr="009C4813" w:rsidRDefault="00055AC6" w:rsidP="00F24524">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6"/>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55AC6" w:rsidRDefault="00055AC6" w:rsidP="00F24524">
            <w:pPr>
              <w:spacing w:before="0"/>
              <w:rPr>
                <w:rFonts w:cstheme="minorHAnsi"/>
              </w:rPr>
            </w:pPr>
            <w:r w:rsidRPr="009C4813">
              <w:rPr>
                <w:rFonts w:cstheme="minorHAnsi"/>
                <w:b/>
              </w:rPr>
              <w:t>Εάν ναι</w:t>
            </w:r>
            <w:r w:rsidRPr="009C4813">
              <w:rPr>
                <w:rFonts w:cstheme="minorHAnsi"/>
              </w:rPr>
              <w:t>, να αναφερθούν λεπτομερείς</w:t>
            </w:r>
          </w:p>
          <w:p w:rsidR="00055AC6" w:rsidRDefault="00055AC6" w:rsidP="00F24524">
            <w:pPr>
              <w:spacing w:before="0"/>
              <w:rPr>
                <w:rFonts w:cstheme="minorHAnsi"/>
              </w:rPr>
            </w:pPr>
          </w:p>
          <w:p w:rsidR="00055AC6" w:rsidRDefault="00055AC6" w:rsidP="00F24524">
            <w:pPr>
              <w:spacing w:before="0"/>
              <w:rPr>
                <w:rFonts w:cstheme="minorHAnsi"/>
              </w:rPr>
            </w:pPr>
          </w:p>
          <w:p w:rsidR="00055AC6" w:rsidRPr="009C4813" w:rsidRDefault="00055AC6" w:rsidP="00F24524">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5AC6" w:rsidRPr="009C4813" w:rsidRDefault="00055AC6" w:rsidP="00F24524">
            <w:pPr>
              <w:spacing w:before="0"/>
              <w:jc w:val="left"/>
              <w:rPr>
                <w:rFonts w:cstheme="minorHAnsi"/>
              </w:rPr>
            </w:pPr>
            <w:r w:rsidRPr="009C4813">
              <w:rPr>
                <w:rFonts w:cstheme="minorHAnsi"/>
              </w:rPr>
              <w:t>[] Ναι [] Όχι</w:t>
            </w:r>
          </w:p>
          <w:p w:rsidR="00055AC6" w:rsidRPr="009C4813" w:rsidRDefault="00055AC6" w:rsidP="00F24524">
            <w:pPr>
              <w:spacing w:before="0"/>
              <w:jc w:val="left"/>
              <w:rPr>
                <w:rFonts w:cstheme="minorHAnsi"/>
              </w:rPr>
            </w:pPr>
          </w:p>
          <w:p w:rsidR="00055AC6" w:rsidRPr="009C4813" w:rsidRDefault="00055AC6" w:rsidP="00F24524">
            <w:pPr>
              <w:spacing w:before="0"/>
              <w:jc w:val="left"/>
              <w:rPr>
                <w:rFonts w:cstheme="minorHAnsi"/>
              </w:rPr>
            </w:pPr>
          </w:p>
          <w:p w:rsidR="00055AC6" w:rsidRPr="009C4813" w:rsidRDefault="00055AC6" w:rsidP="00F24524">
            <w:pPr>
              <w:spacing w:before="0"/>
              <w:jc w:val="left"/>
              <w:rPr>
                <w:rFonts w:cstheme="minorHAnsi"/>
              </w:rPr>
            </w:pPr>
          </w:p>
          <w:p w:rsidR="00055AC6" w:rsidRPr="009C4813" w:rsidRDefault="00055AC6" w:rsidP="00F24524">
            <w:pPr>
              <w:spacing w:before="0"/>
              <w:jc w:val="left"/>
              <w:rPr>
                <w:rFonts w:cstheme="minorHAnsi"/>
              </w:rPr>
            </w:pPr>
          </w:p>
          <w:p w:rsidR="00055AC6" w:rsidRPr="009C4813" w:rsidRDefault="00055AC6" w:rsidP="00F24524">
            <w:pPr>
              <w:spacing w:before="0"/>
              <w:jc w:val="left"/>
              <w:rPr>
                <w:rFonts w:cstheme="minorHAnsi"/>
              </w:rPr>
            </w:pPr>
          </w:p>
          <w:p w:rsidR="00055AC6" w:rsidRPr="009C4813" w:rsidRDefault="00055AC6" w:rsidP="00F24524">
            <w:pPr>
              <w:spacing w:before="0"/>
              <w:jc w:val="left"/>
              <w:rPr>
                <w:rFonts w:cstheme="minorHAnsi"/>
              </w:rPr>
            </w:pPr>
          </w:p>
          <w:p w:rsidR="00055AC6" w:rsidRPr="009C4813" w:rsidRDefault="00055AC6" w:rsidP="00F24524">
            <w:pPr>
              <w:spacing w:before="0"/>
              <w:jc w:val="left"/>
              <w:rPr>
                <w:rFonts w:cstheme="minorHAnsi"/>
              </w:rPr>
            </w:pPr>
          </w:p>
          <w:p w:rsidR="00055AC6" w:rsidRPr="009C4813" w:rsidRDefault="00055AC6" w:rsidP="00F24524">
            <w:pPr>
              <w:spacing w:before="0"/>
              <w:jc w:val="left"/>
              <w:rPr>
                <w:rFonts w:cstheme="minorHAnsi"/>
              </w:rPr>
            </w:pPr>
          </w:p>
          <w:p w:rsidR="00055AC6" w:rsidRPr="009C4813" w:rsidRDefault="00055AC6" w:rsidP="00F24524">
            <w:pPr>
              <w:spacing w:before="0"/>
              <w:jc w:val="left"/>
              <w:rPr>
                <w:rFonts w:cstheme="minorHAnsi"/>
              </w:rPr>
            </w:pPr>
          </w:p>
          <w:p w:rsidR="00055AC6" w:rsidRDefault="00055AC6" w:rsidP="00F24524">
            <w:pPr>
              <w:spacing w:before="0"/>
              <w:jc w:val="left"/>
              <w:rPr>
                <w:rFonts w:cstheme="minorHAnsi"/>
              </w:rPr>
            </w:pPr>
          </w:p>
          <w:p w:rsidR="00055AC6" w:rsidRDefault="00055AC6" w:rsidP="00F24524">
            <w:pPr>
              <w:spacing w:before="0"/>
              <w:jc w:val="left"/>
              <w:rPr>
                <w:rFonts w:cstheme="minorHAnsi"/>
              </w:rPr>
            </w:pPr>
            <w:r w:rsidRPr="009C4813">
              <w:rPr>
                <w:rFonts w:cstheme="minorHAnsi"/>
              </w:rPr>
              <w:t>[….................]</w:t>
            </w:r>
          </w:p>
          <w:p w:rsidR="00055AC6" w:rsidRPr="009C4813" w:rsidRDefault="00055AC6" w:rsidP="00F24524">
            <w:pPr>
              <w:spacing w:before="0"/>
              <w:jc w:val="left"/>
              <w:rPr>
                <w:rFonts w:cstheme="minorHAnsi"/>
              </w:rPr>
            </w:pPr>
          </w:p>
        </w:tc>
      </w:tr>
      <w:tr w:rsidR="00055AC6" w:rsidRPr="009C4813" w:rsidTr="00F2452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055AC6" w:rsidRPr="009C4813" w:rsidRDefault="00055AC6" w:rsidP="00F24524">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5AC6" w:rsidRPr="009C4813" w:rsidRDefault="00055AC6" w:rsidP="00F24524">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055AC6" w:rsidRPr="009C4813" w:rsidRDefault="00055AC6" w:rsidP="00F24524">
            <w:pPr>
              <w:jc w:val="left"/>
              <w:rPr>
                <w:rFonts w:cstheme="minorHAnsi"/>
                <w:b/>
              </w:rPr>
            </w:pPr>
            <w:r w:rsidRPr="009C4813">
              <w:rPr>
                <w:rFonts w:cstheme="minorHAnsi"/>
              </w:rPr>
              <w:t>[] Ναι [] Όχι</w:t>
            </w:r>
          </w:p>
          <w:p w:rsidR="00055AC6" w:rsidRPr="009C4813" w:rsidRDefault="00055AC6" w:rsidP="00F24524">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055AC6" w:rsidRPr="009C4813" w:rsidRDefault="00055AC6" w:rsidP="00F24524">
            <w:pPr>
              <w:jc w:val="left"/>
              <w:rPr>
                <w:rFonts w:cstheme="minorHAnsi"/>
              </w:rPr>
            </w:pPr>
            <w:r w:rsidRPr="009C4813">
              <w:rPr>
                <w:rFonts w:cstheme="minorHAnsi"/>
              </w:rPr>
              <w:lastRenderedPageBreak/>
              <w:t>[……]</w:t>
            </w:r>
          </w:p>
        </w:tc>
      </w:tr>
      <w:tr w:rsidR="00055AC6" w:rsidRPr="009C4813" w:rsidTr="00F24524">
        <w:trPr>
          <w:jc w:val="center"/>
        </w:trPr>
        <w:tc>
          <w:tcPr>
            <w:tcW w:w="4479" w:type="dxa"/>
            <w:tcBorders>
              <w:top w:val="single" w:sz="4" w:space="0" w:color="000000"/>
              <w:left w:val="single" w:sz="4" w:space="0" w:color="000000"/>
              <w:bottom w:val="single" w:sz="4" w:space="0" w:color="000000"/>
            </w:tcBorders>
            <w:shd w:val="clear" w:color="auto" w:fill="auto"/>
          </w:tcPr>
          <w:p w:rsidR="00055AC6" w:rsidRPr="009C4813" w:rsidRDefault="00055AC6" w:rsidP="00F24524">
            <w:pPr>
              <w:rPr>
                <w:rFonts w:cstheme="minorHAnsi"/>
              </w:rPr>
            </w:pPr>
            <w:r w:rsidRPr="009C4813">
              <w:rPr>
                <w:rFonts w:cstheme="minorHAnsi"/>
              </w:rPr>
              <w:lastRenderedPageBreak/>
              <w:t>Μπορεί ο οικονομικός φορέας να επιβεβαιώσει ότι:</w:t>
            </w:r>
          </w:p>
          <w:p w:rsidR="00055AC6" w:rsidRPr="009C4813" w:rsidRDefault="00055AC6" w:rsidP="00F24524">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55AC6" w:rsidRPr="009C4813" w:rsidRDefault="00055AC6" w:rsidP="00F24524">
            <w:pPr>
              <w:rPr>
                <w:rFonts w:cstheme="minorHAnsi"/>
              </w:rPr>
            </w:pPr>
            <w:r w:rsidRPr="009C4813">
              <w:rPr>
                <w:rFonts w:cstheme="minorHAnsi"/>
              </w:rPr>
              <w:t>β) δεν έχει αποκρύψει τις πληροφορίες αυτές,</w:t>
            </w:r>
          </w:p>
          <w:p w:rsidR="00055AC6" w:rsidRPr="009C4813" w:rsidRDefault="00055AC6" w:rsidP="00F24524">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055AC6" w:rsidRPr="009C4813" w:rsidRDefault="00055AC6" w:rsidP="00F24524">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5AC6" w:rsidRPr="009C4813" w:rsidRDefault="00055AC6" w:rsidP="00F24524">
            <w:pPr>
              <w:jc w:val="left"/>
              <w:rPr>
                <w:rFonts w:cstheme="minorHAnsi"/>
              </w:rPr>
            </w:pPr>
            <w:r w:rsidRPr="009C4813">
              <w:rPr>
                <w:rFonts w:cstheme="minorHAnsi"/>
              </w:rPr>
              <w:t>[] Ναι [] Όχι</w:t>
            </w:r>
          </w:p>
        </w:tc>
      </w:tr>
    </w:tbl>
    <w:p w:rsidR="00055AC6" w:rsidRPr="000D2A13" w:rsidRDefault="00055AC6" w:rsidP="00055AC6"/>
    <w:p w:rsidR="00055AC6" w:rsidRPr="009C4813" w:rsidRDefault="00055AC6" w:rsidP="00055AC6">
      <w:pPr>
        <w:jc w:val="center"/>
        <w:rPr>
          <w:rFonts w:cstheme="minorHAnsi"/>
          <w:b/>
          <w:bCs/>
        </w:rPr>
      </w:pPr>
    </w:p>
    <w:p w:rsidR="00055AC6" w:rsidRPr="009C4813" w:rsidRDefault="00055AC6" w:rsidP="00055AC6">
      <w:pPr>
        <w:pageBreakBefore/>
        <w:jc w:val="center"/>
        <w:rPr>
          <w:rFonts w:cstheme="minorHAnsi"/>
        </w:rPr>
      </w:pPr>
      <w:r w:rsidRPr="009C4813">
        <w:rPr>
          <w:rFonts w:cstheme="minorHAnsi"/>
          <w:b/>
          <w:bCs/>
          <w:u w:val="single"/>
        </w:rPr>
        <w:lastRenderedPageBreak/>
        <w:t>Μέρος IV: Κριτήρια επιλογής</w:t>
      </w:r>
    </w:p>
    <w:p w:rsidR="00055AC6" w:rsidRPr="009C4813" w:rsidRDefault="00055AC6" w:rsidP="00055AC6">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055AC6" w:rsidRPr="009C4813" w:rsidRDefault="00055AC6" w:rsidP="00055AC6">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055AC6" w:rsidRPr="009C4813" w:rsidRDefault="00055AC6" w:rsidP="00055AC6">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055AC6" w:rsidRPr="0023744E" w:rsidTr="00F24524">
        <w:trPr>
          <w:jc w:val="center"/>
        </w:trPr>
        <w:tc>
          <w:tcPr>
            <w:tcW w:w="4479" w:type="dxa"/>
            <w:tcBorders>
              <w:top w:val="single" w:sz="4" w:space="0" w:color="000000"/>
              <w:left w:val="single" w:sz="4" w:space="0" w:color="000000"/>
              <w:bottom w:val="single" w:sz="4" w:space="0" w:color="000000"/>
            </w:tcBorders>
            <w:shd w:val="clear" w:color="auto" w:fill="auto"/>
          </w:tcPr>
          <w:p w:rsidR="00055AC6" w:rsidRPr="0023744E" w:rsidRDefault="00055AC6" w:rsidP="00F24524">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55AC6" w:rsidRPr="0023744E" w:rsidRDefault="00055AC6" w:rsidP="00F24524">
            <w:pPr>
              <w:rPr>
                <w:rFonts w:cstheme="minorHAnsi"/>
              </w:rPr>
            </w:pPr>
            <w:r w:rsidRPr="0023744E">
              <w:rPr>
                <w:rFonts w:cstheme="minorHAnsi"/>
                <w:b/>
                <w:i/>
              </w:rPr>
              <w:t>Απάντηση</w:t>
            </w:r>
          </w:p>
        </w:tc>
      </w:tr>
      <w:tr w:rsidR="00055AC6" w:rsidRPr="0023744E" w:rsidTr="00F24524">
        <w:trPr>
          <w:jc w:val="center"/>
        </w:trPr>
        <w:tc>
          <w:tcPr>
            <w:tcW w:w="4479" w:type="dxa"/>
            <w:tcBorders>
              <w:top w:val="single" w:sz="4" w:space="0" w:color="000000"/>
              <w:left w:val="single" w:sz="4" w:space="0" w:color="000000"/>
              <w:bottom w:val="single" w:sz="4" w:space="0" w:color="000000"/>
            </w:tcBorders>
            <w:shd w:val="clear" w:color="auto" w:fill="auto"/>
          </w:tcPr>
          <w:p w:rsidR="00055AC6" w:rsidRPr="0023744E" w:rsidRDefault="00055AC6" w:rsidP="00F24524">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6"/>
                <w:rFonts w:cstheme="minorHAnsi"/>
              </w:rPr>
              <w:endnoteReference w:id="30"/>
            </w:r>
            <w:r w:rsidRPr="0023744E">
              <w:rPr>
                <w:rFonts w:cstheme="minorHAnsi"/>
              </w:rPr>
              <w:t>; του:</w:t>
            </w:r>
          </w:p>
          <w:p w:rsidR="00055AC6" w:rsidRPr="0023744E" w:rsidRDefault="00055AC6" w:rsidP="00F24524">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55AC6" w:rsidRPr="0023744E" w:rsidRDefault="00055AC6" w:rsidP="00F24524">
            <w:pPr>
              <w:jc w:val="left"/>
              <w:rPr>
                <w:rFonts w:cstheme="minorHAnsi"/>
                <w:i/>
              </w:rPr>
            </w:pPr>
            <w:r w:rsidRPr="0023744E">
              <w:rPr>
                <w:rFonts w:cstheme="minorHAnsi"/>
              </w:rPr>
              <w:t>[…]</w:t>
            </w:r>
          </w:p>
          <w:p w:rsidR="00055AC6" w:rsidRPr="0023744E" w:rsidRDefault="00055AC6" w:rsidP="00F24524">
            <w:pPr>
              <w:jc w:val="left"/>
              <w:rPr>
                <w:rFonts w:cstheme="minorHAnsi"/>
                <w:i/>
              </w:rPr>
            </w:pPr>
          </w:p>
          <w:p w:rsidR="00055AC6" w:rsidRPr="0023744E" w:rsidRDefault="00055AC6" w:rsidP="00F24524">
            <w:pPr>
              <w:jc w:val="left"/>
              <w:rPr>
                <w:rFonts w:cstheme="minorHAnsi"/>
                <w:i/>
              </w:rPr>
            </w:pPr>
          </w:p>
          <w:p w:rsidR="00055AC6" w:rsidRPr="0023744E" w:rsidRDefault="00055AC6" w:rsidP="00F24524">
            <w:pPr>
              <w:jc w:val="left"/>
              <w:rPr>
                <w:rFonts w:cstheme="minorHAnsi"/>
                <w:i/>
              </w:rPr>
            </w:pPr>
          </w:p>
          <w:p w:rsidR="00055AC6" w:rsidRPr="0023744E" w:rsidRDefault="00055AC6" w:rsidP="00F24524">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055AC6" w:rsidRPr="0023744E" w:rsidRDefault="00055AC6" w:rsidP="00F24524">
            <w:pPr>
              <w:jc w:val="left"/>
              <w:rPr>
                <w:rFonts w:cstheme="minorHAnsi"/>
              </w:rPr>
            </w:pPr>
            <w:r w:rsidRPr="0023744E">
              <w:rPr>
                <w:rFonts w:cstheme="minorHAnsi"/>
                <w:i/>
              </w:rPr>
              <w:t>[……][……][……]</w:t>
            </w:r>
          </w:p>
        </w:tc>
      </w:tr>
    </w:tbl>
    <w:p w:rsidR="00055AC6" w:rsidRPr="009C4813" w:rsidRDefault="00055AC6" w:rsidP="00055AC6">
      <w:pPr>
        <w:jc w:val="center"/>
        <w:rPr>
          <w:rFonts w:cstheme="minorHAnsi"/>
          <w:b/>
          <w:bCs/>
        </w:rPr>
      </w:pPr>
    </w:p>
    <w:p w:rsidR="00055AC6" w:rsidRPr="009C4813" w:rsidRDefault="00055AC6" w:rsidP="00055AC6">
      <w:pPr>
        <w:jc w:val="center"/>
        <w:rPr>
          <w:rFonts w:cstheme="minorHAnsi"/>
          <w:b/>
          <w:bCs/>
        </w:rPr>
      </w:pPr>
    </w:p>
    <w:p w:rsidR="00055AC6" w:rsidRPr="009C4813" w:rsidRDefault="00055AC6" w:rsidP="00055AC6">
      <w:pPr>
        <w:pageBreakBefore/>
        <w:jc w:val="center"/>
        <w:rPr>
          <w:rFonts w:cstheme="minorHAnsi"/>
          <w:b/>
          <w:i/>
        </w:rPr>
      </w:pPr>
      <w:r w:rsidRPr="00047204">
        <w:rPr>
          <w:rFonts w:cstheme="minorHAnsi"/>
          <w:b/>
          <w:bCs/>
        </w:rPr>
        <w:lastRenderedPageBreak/>
        <w:t>Β: Οικονομική και χρηματοοικονομική επάρκεια</w:t>
      </w:r>
    </w:p>
    <w:p w:rsidR="00055AC6" w:rsidRPr="009C4813" w:rsidRDefault="00055AC6" w:rsidP="00055AC6">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055AC6" w:rsidRPr="009C4813" w:rsidTr="00F24524">
        <w:trPr>
          <w:jc w:val="center"/>
        </w:trPr>
        <w:tc>
          <w:tcPr>
            <w:tcW w:w="4479" w:type="dxa"/>
            <w:tcBorders>
              <w:top w:val="single" w:sz="4" w:space="0" w:color="000000"/>
              <w:left w:val="single" w:sz="4" w:space="0" w:color="000000"/>
              <w:bottom w:val="single" w:sz="4" w:space="0" w:color="000000"/>
            </w:tcBorders>
            <w:shd w:val="clear" w:color="auto" w:fill="auto"/>
          </w:tcPr>
          <w:p w:rsidR="00055AC6" w:rsidRPr="009C4813" w:rsidRDefault="00055AC6" w:rsidP="00F24524">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55AC6" w:rsidRPr="009C4813" w:rsidRDefault="00055AC6" w:rsidP="00F24524">
            <w:pPr>
              <w:rPr>
                <w:rFonts w:cstheme="minorHAnsi"/>
              </w:rPr>
            </w:pPr>
            <w:r w:rsidRPr="009C4813">
              <w:rPr>
                <w:rFonts w:cstheme="minorHAnsi"/>
                <w:b/>
                <w:i/>
              </w:rPr>
              <w:t>Απάντηση:</w:t>
            </w:r>
          </w:p>
        </w:tc>
      </w:tr>
      <w:tr w:rsidR="00055AC6" w:rsidRPr="009C4813" w:rsidTr="00F24524">
        <w:trPr>
          <w:jc w:val="center"/>
        </w:trPr>
        <w:tc>
          <w:tcPr>
            <w:tcW w:w="4479" w:type="dxa"/>
            <w:tcBorders>
              <w:top w:val="single" w:sz="4" w:space="0" w:color="000000"/>
              <w:left w:val="single" w:sz="4" w:space="0" w:color="000000"/>
              <w:bottom w:val="single" w:sz="4" w:space="0" w:color="000000"/>
            </w:tcBorders>
            <w:shd w:val="clear" w:color="auto" w:fill="auto"/>
          </w:tcPr>
          <w:p w:rsidR="00055AC6" w:rsidRPr="009C4813" w:rsidRDefault="00055AC6" w:rsidP="00F24524">
            <w:pPr>
              <w:spacing w:before="0"/>
              <w:rPr>
                <w:rFonts w:cstheme="minorHAnsi"/>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55AC6" w:rsidRDefault="00055AC6" w:rsidP="00F24524">
            <w:r>
              <w:t>έτος: [……] κύκλος εργασιών:[……][…]νόμισμα</w:t>
            </w:r>
          </w:p>
          <w:p w:rsidR="00055AC6" w:rsidRDefault="00055AC6" w:rsidP="00F24524">
            <w:r>
              <w:t>έτος: [……] κύκλος εργασιών:[……][…]νόμισμα</w:t>
            </w:r>
          </w:p>
          <w:p w:rsidR="00055AC6" w:rsidRDefault="00055AC6" w:rsidP="00F24524">
            <w:r>
              <w:t>έτος: [……] κύκλος εργασιών:[……][…]νόμισμα</w:t>
            </w:r>
          </w:p>
          <w:p w:rsidR="00055AC6" w:rsidRPr="009C4813" w:rsidRDefault="00055AC6" w:rsidP="00F24524">
            <w:pPr>
              <w:rPr>
                <w:rFonts w:cstheme="minorHAnsi"/>
              </w:rPr>
            </w:pPr>
          </w:p>
          <w:p w:rsidR="00055AC6" w:rsidRPr="009C4813" w:rsidRDefault="00055AC6" w:rsidP="00F24524">
            <w:pPr>
              <w:rPr>
                <w:rFonts w:cstheme="minorHAnsi"/>
              </w:rPr>
            </w:pPr>
          </w:p>
          <w:p w:rsidR="00055AC6" w:rsidRPr="009C4813" w:rsidRDefault="00055AC6" w:rsidP="00F24524">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055AC6" w:rsidRPr="009C4813" w:rsidRDefault="00055AC6" w:rsidP="00F24524">
            <w:pPr>
              <w:rPr>
                <w:rFonts w:cstheme="minorHAnsi"/>
              </w:rPr>
            </w:pPr>
            <w:r w:rsidRPr="009C4813">
              <w:rPr>
                <w:rFonts w:cstheme="minorHAnsi"/>
                <w:i/>
              </w:rPr>
              <w:t>[……][……][……]</w:t>
            </w:r>
          </w:p>
        </w:tc>
      </w:tr>
      <w:tr w:rsidR="00055AC6" w:rsidRPr="009C4813" w:rsidTr="00F24524">
        <w:trPr>
          <w:jc w:val="center"/>
        </w:trPr>
        <w:tc>
          <w:tcPr>
            <w:tcW w:w="4479" w:type="dxa"/>
            <w:tcBorders>
              <w:top w:val="single" w:sz="4" w:space="0" w:color="000000"/>
              <w:left w:val="single" w:sz="4" w:space="0" w:color="000000"/>
              <w:bottom w:val="single" w:sz="4" w:space="0" w:color="000000"/>
            </w:tcBorders>
            <w:shd w:val="clear" w:color="auto" w:fill="auto"/>
          </w:tcPr>
          <w:p w:rsidR="00055AC6" w:rsidRPr="009C4813" w:rsidRDefault="00055AC6" w:rsidP="00F24524">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55AC6" w:rsidRPr="009C4813" w:rsidRDefault="00055AC6" w:rsidP="00F24524">
            <w:pPr>
              <w:rPr>
                <w:rFonts w:cstheme="minorHAnsi"/>
              </w:rPr>
            </w:pPr>
            <w:r w:rsidRPr="009C4813">
              <w:rPr>
                <w:rFonts w:cstheme="minorHAnsi"/>
              </w:rPr>
              <w:t>[…................................…]</w:t>
            </w:r>
          </w:p>
        </w:tc>
      </w:tr>
    </w:tbl>
    <w:p w:rsidR="00055AC6" w:rsidRDefault="00055AC6" w:rsidP="00055AC6">
      <w:pPr>
        <w:pageBreakBefore/>
        <w:jc w:val="center"/>
      </w:pPr>
      <w:r>
        <w:rPr>
          <w:b/>
          <w:bCs/>
        </w:rPr>
        <w:lastRenderedPageBreak/>
        <w:t>Δ: Συστήματα διασφάλισης ποιότητας και πρότυπα περιβαλλοντικής διαχείρισης</w:t>
      </w:r>
    </w:p>
    <w:p w:rsidR="00055AC6" w:rsidRDefault="00055AC6" w:rsidP="00055AC6">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jc w:val="center"/>
        <w:tblLayout w:type="fixed"/>
        <w:tblLook w:val="0000" w:firstRow="0" w:lastRow="0" w:firstColumn="0" w:lastColumn="0" w:noHBand="0" w:noVBand="0"/>
      </w:tblPr>
      <w:tblGrid>
        <w:gridCol w:w="4479"/>
        <w:gridCol w:w="4510"/>
      </w:tblGrid>
      <w:tr w:rsidR="00055AC6" w:rsidTr="00F24524">
        <w:trPr>
          <w:jc w:val="center"/>
        </w:trPr>
        <w:tc>
          <w:tcPr>
            <w:tcW w:w="4479" w:type="dxa"/>
            <w:tcBorders>
              <w:top w:val="single" w:sz="4" w:space="0" w:color="000000"/>
              <w:left w:val="single" w:sz="4" w:space="0" w:color="000000"/>
              <w:bottom w:val="single" w:sz="4" w:space="0" w:color="000000"/>
            </w:tcBorders>
            <w:shd w:val="clear" w:color="auto" w:fill="auto"/>
          </w:tcPr>
          <w:p w:rsidR="00055AC6" w:rsidRDefault="00055AC6" w:rsidP="00F24524">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5AC6" w:rsidRDefault="00055AC6" w:rsidP="00F24524">
            <w:r>
              <w:rPr>
                <w:b/>
                <w:i/>
              </w:rPr>
              <w:t>Απάντηση:</w:t>
            </w:r>
          </w:p>
        </w:tc>
      </w:tr>
      <w:tr w:rsidR="00055AC6" w:rsidTr="00F24524">
        <w:trPr>
          <w:jc w:val="center"/>
        </w:trPr>
        <w:tc>
          <w:tcPr>
            <w:tcW w:w="4479" w:type="dxa"/>
            <w:tcBorders>
              <w:top w:val="single" w:sz="4" w:space="0" w:color="000000"/>
              <w:left w:val="single" w:sz="4" w:space="0" w:color="000000"/>
              <w:bottom w:val="single" w:sz="4" w:space="0" w:color="000000"/>
            </w:tcBorders>
            <w:shd w:val="clear" w:color="auto" w:fill="auto"/>
          </w:tcPr>
          <w:p w:rsidR="00055AC6" w:rsidRDefault="00055AC6" w:rsidP="00F24524">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w:t>
            </w:r>
            <w:r w:rsidRPr="00047204">
              <w:rPr>
                <w:color w:val="000000"/>
              </w:rPr>
              <w:t xml:space="preserve">ανεξάρτητους οργανισμούς που βεβαιώνουν ότι ο οικονομικός φορέας συμμορφώνεται με τα απαιτούμενα </w:t>
            </w:r>
            <w:r w:rsidRPr="00047204">
              <w:rPr>
                <w:b/>
                <w:color w:val="000000"/>
              </w:rPr>
              <w:t>πρότυπα διασφάλισης ποιότητας</w:t>
            </w:r>
            <w:r w:rsidRPr="00047204">
              <w:rPr>
                <w:color w:val="000000"/>
              </w:rPr>
              <w:t>, συμπεριλαμβανομένης της</w:t>
            </w:r>
            <w:r>
              <w:rPr>
                <w:color w:val="000000"/>
              </w:rPr>
              <w:t xml:space="preserve"> προσβασιμότητας για άτομα με ειδικές ανάγκες;</w:t>
            </w:r>
          </w:p>
          <w:p w:rsidR="00055AC6" w:rsidRDefault="00055AC6" w:rsidP="00F24524">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055AC6" w:rsidRDefault="00055AC6" w:rsidP="00F24524">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5AC6" w:rsidRDefault="00055AC6" w:rsidP="00F24524">
            <w:pPr>
              <w:jc w:val="left"/>
            </w:pPr>
            <w:r>
              <w:t>[] Ναι [] Όχι</w:t>
            </w:r>
          </w:p>
          <w:p w:rsidR="00055AC6" w:rsidRDefault="00055AC6" w:rsidP="00F24524">
            <w:pPr>
              <w:jc w:val="left"/>
            </w:pPr>
          </w:p>
          <w:p w:rsidR="00055AC6" w:rsidRDefault="00055AC6" w:rsidP="00F24524">
            <w:pPr>
              <w:jc w:val="left"/>
            </w:pPr>
          </w:p>
          <w:p w:rsidR="00055AC6" w:rsidRDefault="00055AC6" w:rsidP="00F24524">
            <w:pPr>
              <w:jc w:val="left"/>
            </w:pPr>
          </w:p>
          <w:p w:rsidR="00055AC6" w:rsidRDefault="00055AC6" w:rsidP="00F24524">
            <w:pPr>
              <w:jc w:val="left"/>
            </w:pPr>
          </w:p>
          <w:p w:rsidR="00055AC6" w:rsidRDefault="00055AC6" w:rsidP="00F24524">
            <w:pPr>
              <w:jc w:val="left"/>
            </w:pPr>
          </w:p>
          <w:p w:rsidR="00055AC6" w:rsidRDefault="00055AC6" w:rsidP="00F24524">
            <w:pPr>
              <w:jc w:val="left"/>
            </w:pPr>
          </w:p>
          <w:p w:rsidR="00055AC6" w:rsidRDefault="00055AC6" w:rsidP="00F24524">
            <w:pPr>
              <w:jc w:val="left"/>
            </w:pPr>
            <w:r>
              <w:t>[……] [……]</w:t>
            </w:r>
          </w:p>
          <w:p w:rsidR="00055AC6" w:rsidRDefault="00055AC6" w:rsidP="00F24524">
            <w:pPr>
              <w:jc w:val="left"/>
              <w:rPr>
                <w:i/>
              </w:rPr>
            </w:pPr>
          </w:p>
          <w:p w:rsidR="00055AC6" w:rsidRDefault="00055AC6" w:rsidP="00F24524">
            <w:pPr>
              <w:jc w:val="left"/>
            </w:pPr>
            <w:r>
              <w:rPr>
                <w:i/>
              </w:rPr>
              <w:t>(διαδικτυακή διεύθυνση, αρχή ή φορέας έκδοσης, επακριβή στοιχεία αναφοράς των εγγράφων): [……][……][……]</w:t>
            </w:r>
          </w:p>
        </w:tc>
      </w:tr>
      <w:tr w:rsidR="00055AC6" w:rsidTr="00F24524">
        <w:trPr>
          <w:jc w:val="center"/>
        </w:trPr>
        <w:tc>
          <w:tcPr>
            <w:tcW w:w="4479" w:type="dxa"/>
            <w:tcBorders>
              <w:top w:val="single" w:sz="4" w:space="0" w:color="000000"/>
              <w:left w:val="single" w:sz="4" w:space="0" w:color="000000"/>
              <w:bottom w:val="single" w:sz="4" w:space="0" w:color="000000"/>
            </w:tcBorders>
            <w:shd w:val="clear" w:color="auto" w:fill="auto"/>
          </w:tcPr>
          <w:p w:rsidR="00055AC6" w:rsidRDefault="00055AC6" w:rsidP="00F24524">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055AC6" w:rsidRDefault="00055AC6" w:rsidP="00F24524">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055AC6" w:rsidRDefault="00055AC6" w:rsidP="00F24524"/>
          <w:p w:rsidR="00055AC6" w:rsidRDefault="00055AC6" w:rsidP="00F24524">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5AC6" w:rsidRDefault="00055AC6" w:rsidP="00F24524">
            <w:pPr>
              <w:jc w:val="left"/>
            </w:pPr>
            <w:r>
              <w:t>[] Ναι [] Όχι</w:t>
            </w:r>
          </w:p>
          <w:p w:rsidR="00055AC6" w:rsidRDefault="00055AC6" w:rsidP="00F24524">
            <w:pPr>
              <w:jc w:val="left"/>
            </w:pPr>
          </w:p>
          <w:p w:rsidR="00055AC6" w:rsidRDefault="00055AC6" w:rsidP="00F24524">
            <w:pPr>
              <w:jc w:val="left"/>
            </w:pPr>
          </w:p>
          <w:p w:rsidR="00055AC6" w:rsidRDefault="00055AC6" w:rsidP="00F24524">
            <w:pPr>
              <w:jc w:val="left"/>
            </w:pPr>
          </w:p>
          <w:p w:rsidR="00055AC6" w:rsidRDefault="00055AC6" w:rsidP="00F24524">
            <w:pPr>
              <w:jc w:val="left"/>
            </w:pPr>
          </w:p>
          <w:p w:rsidR="00055AC6" w:rsidRDefault="00055AC6" w:rsidP="00F24524">
            <w:pPr>
              <w:jc w:val="left"/>
            </w:pPr>
          </w:p>
          <w:p w:rsidR="00055AC6" w:rsidRDefault="00055AC6" w:rsidP="00F24524">
            <w:pPr>
              <w:jc w:val="left"/>
            </w:pPr>
          </w:p>
          <w:p w:rsidR="00055AC6" w:rsidRDefault="00055AC6" w:rsidP="00F24524">
            <w:pPr>
              <w:jc w:val="left"/>
            </w:pPr>
            <w:r>
              <w:t>[……] [……]</w:t>
            </w:r>
          </w:p>
          <w:p w:rsidR="00055AC6" w:rsidRDefault="00055AC6" w:rsidP="00F24524">
            <w:pPr>
              <w:jc w:val="left"/>
              <w:rPr>
                <w:i/>
              </w:rPr>
            </w:pPr>
          </w:p>
          <w:p w:rsidR="00055AC6" w:rsidRDefault="00055AC6" w:rsidP="00F24524">
            <w:pPr>
              <w:jc w:val="left"/>
              <w:rPr>
                <w:i/>
              </w:rPr>
            </w:pPr>
          </w:p>
          <w:p w:rsidR="00055AC6" w:rsidRDefault="00055AC6" w:rsidP="00F24524">
            <w:pPr>
              <w:jc w:val="left"/>
            </w:pPr>
            <w:r>
              <w:rPr>
                <w:i/>
              </w:rPr>
              <w:t>(διαδικτυακή διεύθυνση, αρχή ή φορέας έκδοσης, επακριβή στοιχεία αναφοράς των εγγράφων): [……][……][……]</w:t>
            </w:r>
          </w:p>
        </w:tc>
      </w:tr>
    </w:tbl>
    <w:p w:rsidR="00055AC6" w:rsidRDefault="00055AC6" w:rsidP="00055AC6">
      <w:pPr>
        <w:jc w:val="center"/>
      </w:pPr>
    </w:p>
    <w:p w:rsidR="00055AC6" w:rsidRPr="008F60ED" w:rsidRDefault="00055AC6" w:rsidP="00055AC6">
      <w:pPr>
        <w:rPr>
          <w:lang w:eastAsia="zh-CN"/>
        </w:rPr>
      </w:pPr>
    </w:p>
    <w:p w:rsidR="00055AC6" w:rsidRDefault="00055AC6" w:rsidP="00055AC6">
      <w:pPr>
        <w:pStyle w:val="ChapterTitle"/>
        <w:rPr>
          <w:bCs/>
        </w:rPr>
        <w:sectPr w:rsidR="00055AC6" w:rsidSect="009477E1">
          <w:endnotePr>
            <w:numFmt w:val="decimal"/>
          </w:endnotePr>
          <w:pgSz w:w="11906" w:h="16838"/>
          <w:pgMar w:top="1134" w:right="1797" w:bottom="1440" w:left="1797" w:header="709" w:footer="709" w:gutter="0"/>
          <w:cols w:space="708"/>
          <w:docGrid w:linePitch="360"/>
        </w:sectPr>
      </w:pPr>
    </w:p>
    <w:p w:rsidR="00055AC6" w:rsidRPr="00E45B24" w:rsidRDefault="00055AC6" w:rsidP="00055AC6">
      <w:pPr>
        <w:pStyle w:val="ChapterTitle"/>
        <w:rPr>
          <w:i/>
        </w:rPr>
      </w:pPr>
      <w:r w:rsidRPr="00E45B24">
        <w:rPr>
          <w:bCs/>
        </w:rPr>
        <w:lastRenderedPageBreak/>
        <w:t>Μέρος V: Τελικές δηλώσεις</w:t>
      </w:r>
    </w:p>
    <w:p w:rsidR="00055AC6" w:rsidRPr="00E45B24" w:rsidRDefault="00055AC6" w:rsidP="00055AC6">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55AC6" w:rsidRPr="00E45B24" w:rsidRDefault="00055AC6" w:rsidP="00055AC6">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6"/>
          <w:rFonts w:ascii="Calibri" w:hAnsi="Calibri" w:cs="Calibri"/>
        </w:rPr>
        <w:endnoteReference w:id="31"/>
      </w:r>
      <w:r w:rsidRPr="00E45B24">
        <w:rPr>
          <w:rFonts w:ascii="Calibri" w:hAnsi="Calibri" w:cs="Calibri"/>
          <w:i/>
        </w:rPr>
        <w:t>, εκτός εάν :</w:t>
      </w:r>
    </w:p>
    <w:p w:rsidR="00055AC6" w:rsidRPr="00E45B24" w:rsidRDefault="00055AC6" w:rsidP="00055AC6">
      <w:pPr>
        <w:pStyle w:val="a8"/>
        <w:numPr>
          <w:ilvl w:val="0"/>
          <w:numId w:val="4"/>
        </w:numPr>
        <w:rPr>
          <w:rStyle w:val="a3"/>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3"/>
          <w:rFonts w:ascii="Calibri" w:hAnsi="Calibri" w:cs="Calibri"/>
        </w:rPr>
        <w:endnoteReference w:id="32"/>
      </w:r>
      <w:r w:rsidRPr="00E45B24">
        <w:rPr>
          <w:rStyle w:val="a3"/>
          <w:rFonts w:ascii="Calibri" w:hAnsi="Calibri" w:cs="Calibri"/>
          <w:i/>
        </w:rPr>
        <w:t>.</w:t>
      </w:r>
    </w:p>
    <w:p w:rsidR="00055AC6" w:rsidRPr="00E45B24" w:rsidRDefault="00055AC6" w:rsidP="00055AC6">
      <w:pPr>
        <w:pStyle w:val="a8"/>
        <w:numPr>
          <w:ilvl w:val="0"/>
          <w:numId w:val="4"/>
        </w:numPr>
        <w:rPr>
          <w:rFonts w:ascii="Calibri" w:hAnsi="Calibri" w:cs="Calibri"/>
          <w:i/>
        </w:rPr>
      </w:pPr>
      <w:r w:rsidRPr="00E45B24">
        <w:rPr>
          <w:rStyle w:val="a3"/>
          <w:rFonts w:ascii="Calibri" w:hAnsi="Calibri" w:cs="Calibri"/>
          <w:i/>
          <w:vertAlign w:val="baseline"/>
        </w:rPr>
        <w:t>η αναθέτουσα αρχή ή ο αναθέτων φορέας έχουν ήδη στην κατοχή τους τα σχετικά έγγραφα.</w:t>
      </w:r>
    </w:p>
    <w:p w:rsidR="00055AC6" w:rsidRPr="00E45B24" w:rsidRDefault="00055AC6" w:rsidP="00055AC6">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Pr>
          <w:rFonts w:ascii="Calibri" w:hAnsi="Calibri" w:cs="Calibri"/>
          <w:i/>
        </w:rPr>
        <w:t>,</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055AC6" w:rsidRPr="00E45B24" w:rsidRDefault="00055AC6" w:rsidP="00055AC6">
      <w:pPr>
        <w:rPr>
          <w:rFonts w:ascii="Calibri" w:hAnsi="Calibri" w:cs="Calibri"/>
          <w:i/>
        </w:rPr>
      </w:pPr>
    </w:p>
    <w:p w:rsidR="00055AC6" w:rsidRPr="00B045C3" w:rsidRDefault="00055AC6" w:rsidP="00055AC6">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055AC6" w:rsidRDefault="00055AC6" w:rsidP="00055AC6">
      <w:pPr>
        <w:pStyle w:val="a4"/>
        <w:rPr>
          <w:rFonts w:ascii="Calibri" w:hAnsi="Calibri" w:cs="Calibri"/>
          <w:sz w:val="22"/>
        </w:rPr>
      </w:pPr>
    </w:p>
    <w:p w:rsidR="00055AC6" w:rsidRDefault="00055AC6" w:rsidP="00055AC6">
      <w:pPr>
        <w:pStyle w:val="a4"/>
        <w:rPr>
          <w:rFonts w:ascii="Calibri" w:hAnsi="Calibri" w:cs="Calibri"/>
          <w:sz w:val="22"/>
        </w:rPr>
      </w:pPr>
    </w:p>
    <w:p w:rsidR="00055AC6" w:rsidRDefault="00055AC6" w:rsidP="00055AC6">
      <w:pPr>
        <w:pStyle w:val="a4"/>
        <w:rPr>
          <w:rFonts w:ascii="Calibri" w:hAnsi="Calibri" w:cs="Calibri"/>
          <w:sz w:val="22"/>
        </w:rPr>
      </w:pPr>
    </w:p>
    <w:p w:rsidR="00055AC6" w:rsidRDefault="00055AC6" w:rsidP="00055AC6">
      <w:pPr>
        <w:pStyle w:val="a4"/>
        <w:rPr>
          <w:rFonts w:ascii="Calibri" w:hAnsi="Calibri" w:cs="Calibri"/>
          <w:sz w:val="22"/>
        </w:rPr>
      </w:pPr>
    </w:p>
    <w:p w:rsidR="00055AC6" w:rsidRDefault="00055AC6" w:rsidP="00055AC6">
      <w:pPr>
        <w:pStyle w:val="a4"/>
        <w:rPr>
          <w:rFonts w:ascii="Calibri" w:hAnsi="Calibri" w:cs="Calibri"/>
          <w:sz w:val="22"/>
        </w:rPr>
      </w:pPr>
    </w:p>
    <w:p w:rsidR="00055AC6" w:rsidRDefault="00055AC6" w:rsidP="00055AC6">
      <w:pPr>
        <w:pStyle w:val="a4"/>
        <w:rPr>
          <w:rFonts w:ascii="Calibri" w:hAnsi="Calibri" w:cs="Calibri"/>
          <w:sz w:val="22"/>
        </w:rPr>
      </w:pPr>
    </w:p>
    <w:p w:rsidR="00055AC6" w:rsidRDefault="00055AC6" w:rsidP="00055AC6">
      <w:pPr>
        <w:pStyle w:val="a4"/>
        <w:rPr>
          <w:rFonts w:ascii="Calibri" w:hAnsi="Calibri" w:cs="Calibri"/>
          <w:sz w:val="22"/>
        </w:rPr>
      </w:pPr>
    </w:p>
    <w:p w:rsidR="00055AC6" w:rsidRDefault="00055AC6" w:rsidP="00055AC6">
      <w:pPr>
        <w:pStyle w:val="a4"/>
        <w:rPr>
          <w:rFonts w:ascii="Calibri" w:hAnsi="Calibri" w:cs="Calibri"/>
          <w:sz w:val="22"/>
        </w:rPr>
      </w:pPr>
    </w:p>
    <w:p w:rsidR="00055AC6" w:rsidRDefault="00055AC6" w:rsidP="00055AC6">
      <w:pPr>
        <w:pStyle w:val="a4"/>
        <w:rPr>
          <w:rFonts w:ascii="Calibri" w:hAnsi="Calibri" w:cs="Calibri"/>
          <w:sz w:val="22"/>
        </w:rPr>
      </w:pPr>
    </w:p>
    <w:p w:rsidR="00055AC6" w:rsidRDefault="00055AC6" w:rsidP="00055AC6">
      <w:pPr>
        <w:pStyle w:val="a4"/>
        <w:rPr>
          <w:rFonts w:ascii="Calibri" w:hAnsi="Calibri" w:cs="Calibri"/>
          <w:sz w:val="22"/>
        </w:rPr>
      </w:pPr>
    </w:p>
    <w:p w:rsidR="00055AC6" w:rsidRDefault="00055AC6" w:rsidP="00055AC6">
      <w:pPr>
        <w:pStyle w:val="a4"/>
        <w:rPr>
          <w:rFonts w:ascii="Calibri" w:hAnsi="Calibri" w:cs="Calibri"/>
          <w:sz w:val="22"/>
        </w:rPr>
      </w:pPr>
    </w:p>
    <w:p w:rsidR="00055AC6" w:rsidRDefault="00055AC6" w:rsidP="00055AC6">
      <w:pPr>
        <w:pStyle w:val="a4"/>
        <w:rPr>
          <w:rFonts w:ascii="Calibri" w:hAnsi="Calibri" w:cs="Calibri"/>
          <w:sz w:val="22"/>
        </w:rPr>
      </w:pPr>
    </w:p>
    <w:p w:rsidR="00055AC6" w:rsidRDefault="00055AC6" w:rsidP="00055AC6">
      <w:pPr>
        <w:pStyle w:val="a4"/>
        <w:rPr>
          <w:rFonts w:ascii="Calibri" w:hAnsi="Calibri" w:cs="Calibri"/>
          <w:sz w:val="22"/>
        </w:rPr>
      </w:pPr>
    </w:p>
    <w:p w:rsidR="00055AC6" w:rsidRDefault="00055AC6" w:rsidP="00055AC6">
      <w:pPr>
        <w:pStyle w:val="a4"/>
        <w:rPr>
          <w:rFonts w:ascii="Calibri" w:hAnsi="Calibri" w:cs="Calibri"/>
          <w:sz w:val="22"/>
        </w:rPr>
      </w:pPr>
    </w:p>
    <w:p w:rsidR="00055AC6" w:rsidRDefault="00055AC6" w:rsidP="00055AC6">
      <w:pPr>
        <w:pStyle w:val="a4"/>
        <w:rPr>
          <w:rFonts w:ascii="Calibri" w:hAnsi="Calibri" w:cs="Calibri"/>
          <w:sz w:val="22"/>
        </w:rPr>
      </w:pPr>
    </w:p>
    <w:p w:rsidR="00055AC6" w:rsidRDefault="00055AC6" w:rsidP="00055AC6">
      <w:pPr>
        <w:pStyle w:val="a4"/>
        <w:rPr>
          <w:rFonts w:ascii="Calibri" w:hAnsi="Calibri" w:cs="Calibri"/>
          <w:sz w:val="22"/>
        </w:rPr>
      </w:pPr>
    </w:p>
    <w:p w:rsidR="00055AC6" w:rsidRDefault="00055AC6" w:rsidP="00055AC6">
      <w:pPr>
        <w:pStyle w:val="a4"/>
        <w:rPr>
          <w:rFonts w:ascii="Calibri" w:hAnsi="Calibri" w:cs="Calibri"/>
          <w:sz w:val="22"/>
        </w:rPr>
      </w:pPr>
    </w:p>
    <w:p w:rsidR="00055AC6" w:rsidRPr="00B045C3" w:rsidRDefault="00055AC6" w:rsidP="00055AC6">
      <w:pPr>
        <w:rPr>
          <w:rFonts w:ascii="Calibri" w:hAnsi="Calibri" w:cs="Calibri"/>
          <w:b/>
        </w:rPr>
      </w:pPr>
    </w:p>
    <w:p w:rsidR="007A3221" w:rsidRDefault="007A3221">
      <w:bookmarkStart w:id="8" w:name="_GoBack"/>
      <w:bookmarkEnd w:id="8"/>
    </w:p>
    <w:sectPr w:rsidR="007A3221"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666" w:rsidRDefault="00B02666" w:rsidP="00055AC6">
      <w:pPr>
        <w:spacing w:before="0"/>
      </w:pPr>
      <w:r>
        <w:separator/>
      </w:r>
    </w:p>
  </w:endnote>
  <w:endnote w:type="continuationSeparator" w:id="0">
    <w:p w:rsidR="00B02666" w:rsidRDefault="00B02666" w:rsidP="00055AC6">
      <w:pPr>
        <w:spacing w:before="0"/>
      </w:pPr>
      <w:r>
        <w:continuationSeparator/>
      </w:r>
    </w:p>
  </w:endnote>
  <w:endnote w:id="1">
    <w:p w:rsidR="00055AC6" w:rsidRPr="008F01DB" w:rsidRDefault="00055AC6" w:rsidP="00055AC6">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055AC6" w:rsidRPr="008F01DB" w:rsidRDefault="00055AC6" w:rsidP="00055AC6">
      <w:pPr>
        <w:pStyle w:val="a5"/>
        <w:tabs>
          <w:tab w:val="left" w:pos="284"/>
        </w:tabs>
        <w:ind w:firstLine="0"/>
        <w:rPr>
          <w:rStyle w:val="DeltaViewInsertion"/>
          <w:rFonts w:cstheme="minorHAnsi"/>
          <w:b w:val="0"/>
          <w:i w:val="0"/>
          <w:szCs w:val="22"/>
        </w:rPr>
      </w:pPr>
      <w:r w:rsidRPr="008F01DB">
        <w:rPr>
          <w:rStyle w:val="a3"/>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55AC6" w:rsidRPr="008F01DB" w:rsidRDefault="00055AC6" w:rsidP="00055AC6">
      <w:pPr>
        <w:pStyle w:val="a5"/>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055AC6" w:rsidRPr="008F01DB" w:rsidRDefault="00055AC6" w:rsidP="00055AC6">
      <w:pPr>
        <w:pStyle w:val="a5"/>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055AC6" w:rsidRPr="008F01DB" w:rsidRDefault="00055AC6" w:rsidP="00055AC6">
      <w:pPr>
        <w:pStyle w:val="a5"/>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055AC6" w:rsidRPr="008F01DB" w:rsidRDefault="00055AC6" w:rsidP="00055AC6">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055AC6" w:rsidRPr="008F01DB" w:rsidRDefault="00055AC6" w:rsidP="00055AC6">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055AC6" w:rsidRPr="008F01DB" w:rsidRDefault="00055AC6" w:rsidP="00055AC6">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055AC6" w:rsidRPr="008F01DB" w:rsidRDefault="00055AC6" w:rsidP="00055AC6">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055AC6" w:rsidRPr="008F01DB" w:rsidRDefault="00055AC6" w:rsidP="00055AC6">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055AC6" w:rsidRPr="008F01DB" w:rsidRDefault="00055AC6" w:rsidP="00055AC6">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055AC6" w:rsidRPr="008F01DB" w:rsidRDefault="00055AC6" w:rsidP="00055AC6">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055AC6" w:rsidRPr="008F01DB" w:rsidRDefault="00055AC6" w:rsidP="00055AC6">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7"/>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055AC6" w:rsidRPr="008F01DB" w:rsidRDefault="00055AC6" w:rsidP="00055AC6">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055AC6" w:rsidRPr="008F01DB" w:rsidRDefault="00055AC6" w:rsidP="00055AC6">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7"/>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055AC6" w:rsidRPr="008F01DB" w:rsidRDefault="00055AC6" w:rsidP="00055AC6">
      <w:pPr>
        <w:pStyle w:val="a5"/>
        <w:tabs>
          <w:tab w:val="left" w:pos="284"/>
        </w:tabs>
        <w:ind w:firstLine="0"/>
        <w:rPr>
          <w:rFonts w:cstheme="minorHAnsi"/>
          <w:szCs w:val="22"/>
        </w:rPr>
      </w:pPr>
      <w:r w:rsidRPr="008F01DB">
        <w:rPr>
          <w:rStyle w:val="a3"/>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055AC6" w:rsidRPr="008F01DB" w:rsidRDefault="00055AC6" w:rsidP="00055AC6">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055AC6" w:rsidRPr="008F01DB" w:rsidRDefault="00055AC6" w:rsidP="00055AC6">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055AC6" w:rsidRPr="008F01DB" w:rsidRDefault="00055AC6" w:rsidP="00055AC6">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055AC6" w:rsidRPr="008F01DB" w:rsidRDefault="00055AC6" w:rsidP="00055AC6">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055AC6" w:rsidRPr="008F01DB" w:rsidRDefault="00055AC6" w:rsidP="00055AC6">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055AC6" w:rsidRPr="008F01DB" w:rsidRDefault="00055AC6" w:rsidP="00055AC6">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055AC6" w:rsidRPr="008F01DB" w:rsidRDefault="00055AC6" w:rsidP="00055AC6">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055AC6" w:rsidRPr="008F01DB" w:rsidRDefault="00055AC6" w:rsidP="00055AC6">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055AC6" w:rsidRPr="00BB65FB" w:rsidRDefault="00055AC6" w:rsidP="00055AC6">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055AC6" w:rsidRPr="008F01DB" w:rsidRDefault="00055AC6" w:rsidP="00055AC6">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055AC6" w:rsidRPr="008F01DB" w:rsidRDefault="00055AC6" w:rsidP="00055AC6">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055AC6" w:rsidRPr="008F01DB" w:rsidRDefault="00055AC6" w:rsidP="00055AC6">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Άρθρο 73 παρ. 5.</w:t>
      </w:r>
    </w:p>
  </w:endnote>
  <w:endnote w:id="26">
    <w:p w:rsidR="00055AC6" w:rsidRPr="008F01DB" w:rsidRDefault="00055AC6" w:rsidP="00055AC6">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055AC6" w:rsidRPr="008F01DB" w:rsidRDefault="00055AC6" w:rsidP="00055AC6">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055AC6" w:rsidRPr="008F01DB" w:rsidRDefault="00055AC6" w:rsidP="00055AC6">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055AC6" w:rsidRPr="008F01DB" w:rsidRDefault="00055AC6" w:rsidP="00055AC6">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055AC6" w:rsidRPr="008F01DB" w:rsidRDefault="00055AC6" w:rsidP="00055AC6">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055AC6" w:rsidRPr="002F6B21" w:rsidRDefault="00055AC6" w:rsidP="00055AC6">
      <w:pPr>
        <w:pStyle w:val="a5"/>
        <w:tabs>
          <w:tab w:val="left" w:pos="284"/>
        </w:tabs>
        <w:ind w:firstLine="0"/>
      </w:pPr>
      <w:r w:rsidRPr="00F62DFA">
        <w:rPr>
          <w:rStyle w:val="a3"/>
        </w:rPr>
        <w:endnoteRef/>
      </w:r>
      <w:r w:rsidRPr="002F6B21">
        <w:tab/>
      </w:r>
      <w:proofErr w:type="spellStart"/>
      <w:r w:rsidRPr="002F6B21">
        <w:t>Πρβλ</w:t>
      </w:r>
      <w:proofErr w:type="spellEnd"/>
      <w:r w:rsidRPr="002F6B21">
        <w:t xml:space="preserve"> και άρθρο 1 ν. 4250/2014</w:t>
      </w:r>
    </w:p>
  </w:endnote>
  <w:endnote w:id="32">
    <w:p w:rsidR="00055AC6" w:rsidRDefault="00055AC6" w:rsidP="00055AC6">
      <w:pPr>
        <w:pStyle w:val="a5"/>
        <w:tabs>
          <w:tab w:val="left" w:pos="284"/>
        </w:tabs>
        <w:ind w:firstLine="0"/>
      </w:pPr>
      <w:r w:rsidRPr="00F62DFA">
        <w:rPr>
          <w:rStyle w:val="a3"/>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055AC6" w:rsidRPr="00013714" w:rsidRDefault="00055AC6" w:rsidP="00055AC6">
      <w:pPr>
        <w:pStyle w:val="a5"/>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666" w:rsidRDefault="00B02666" w:rsidP="00055AC6">
      <w:pPr>
        <w:spacing w:before="0"/>
      </w:pPr>
      <w:r>
        <w:separator/>
      </w:r>
    </w:p>
  </w:footnote>
  <w:footnote w:type="continuationSeparator" w:id="0">
    <w:p w:rsidR="00B02666" w:rsidRDefault="00B02666" w:rsidP="00055AC6">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AF1444"/>
    <w:multiLevelType w:val="hybridMultilevel"/>
    <w:tmpl w:val="646886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3AA2346"/>
    <w:multiLevelType w:val="multilevel"/>
    <w:tmpl w:val="70B42234"/>
    <w:lvl w:ilvl="0">
      <w:start w:val="1"/>
      <w:numFmt w:val="decimal"/>
      <w:pStyle w:val="1"/>
      <w:lvlText w:val="ΑΡΘΡΟ %1"/>
      <w:lvlJc w:val="left"/>
      <w:pPr>
        <w:tabs>
          <w:tab w:val="num" w:pos="1440"/>
        </w:tabs>
        <w:ind w:left="0" w:firstLine="0"/>
      </w:pPr>
      <w:rPr>
        <w:b/>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2.%3"/>
      <w:lvlJc w:val="left"/>
      <w:pPr>
        <w:tabs>
          <w:tab w:val="num" w:pos="720"/>
        </w:tabs>
        <w:ind w:left="720" w:hanging="720"/>
      </w:pPr>
      <w:rPr>
        <w:rFonts w:ascii="Calibri" w:hAnsi="Calibri" w:hint="default"/>
        <w:b/>
        <w:i w:val="0"/>
        <w:caps w:val="0"/>
        <w:strike w:val="0"/>
        <w:dstrike w:val="0"/>
        <w:vanish w:val="0"/>
        <w:color w:val="auto"/>
        <w:sz w:val="22"/>
        <w:vertAlign w:val="baseline"/>
        <w14:textOutline w14:w="0" w14:cap="rnd" w14:cmpd="sng" w14:algn="ctr">
          <w14:noFill/>
          <w14:prstDash w14:val="solid"/>
          <w14:bevel/>
        </w14:textOut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5" w15:restartNumberingAfterBreak="0">
    <w:nsid w:val="42DE0CAE"/>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 w15:restartNumberingAfterBreak="0">
    <w:nsid w:val="5BB61132"/>
    <w:multiLevelType w:val="hybridMultilevel"/>
    <w:tmpl w:val="41524B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4A6F18"/>
    <w:multiLevelType w:val="hybridMultilevel"/>
    <w:tmpl w:val="6D688A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7"/>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AC6"/>
    <w:rsid w:val="00055AC6"/>
    <w:rsid w:val="007A3221"/>
    <w:rsid w:val="00B02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206CE-5817-4A11-B47F-DA154FC50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AC6"/>
    <w:pPr>
      <w:spacing w:before="120" w:after="0" w:line="240" w:lineRule="auto"/>
      <w:jc w:val="both"/>
    </w:pPr>
    <w:rPr>
      <w:lang w:val="el-GR"/>
    </w:r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055AC6"/>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055AC6"/>
    <w:pPr>
      <w:keepNext/>
      <w:keepLines/>
      <w:numPr>
        <w:ilvl w:val="1"/>
        <w:numId w:val="3"/>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055AC6"/>
    <w:pPr>
      <w:keepNext/>
      <w:keepLines/>
      <w:numPr>
        <w:ilvl w:val="2"/>
        <w:numId w:val="3"/>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nhideWhenUsed/>
    <w:qFormat/>
    <w:rsid w:val="00055AC6"/>
    <w:pPr>
      <w:keepNext/>
      <w:keepLines/>
      <w:numPr>
        <w:ilvl w:val="3"/>
        <w:numId w:val="3"/>
      </w:numPr>
      <w:spacing w:before="40"/>
      <w:outlineLvl w:val="3"/>
    </w:pPr>
    <w:rPr>
      <w:rFonts w:ascii="Calibri" w:eastAsiaTheme="majorEastAsia" w:hAnsi="Calibri" w:cs="Calibr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055AC6"/>
    <w:rPr>
      <w:rFonts w:ascii="Calibri" w:hAnsi="Calibri"/>
      <w:b/>
      <w:bCs/>
      <w:caps/>
      <w:sz w:val="24"/>
      <w:szCs w:val="24"/>
      <w:lang w:val="el-GR"/>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055AC6"/>
    <w:rPr>
      <w:rFonts w:asciiTheme="majorHAnsi" w:eastAsiaTheme="majorEastAsia" w:hAnsiTheme="majorHAnsi" w:cstheme="majorBidi"/>
      <w:b/>
      <w:bCs/>
      <w:sz w:val="26"/>
      <w:szCs w:val="26"/>
      <w:lang w:val="el-GR"/>
    </w:rPr>
  </w:style>
  <w:style w:type="character" w:customStyle="1" w:styleId="3Char">
    <w:name w:val="Επικεφαλίδα 3 Char"/>
    <w:basedOn w:val="a0"/>
    <w:link w:val="3"/>
    <w:rsid w:val="00055AC6"/>
    <w:rPr>
      <w:rFonts w:ascii="Calibri" w:eastAsiaTheme="majorEastAsia" w:hAnsi="Calibri" w:cs="Calibri"/>
      <w:b/>
      <w:bCs/>
      <w:lang w:val="el-GR"/>
    </w:rPr>
  </w:style>
  <w:style w:type="character" w:customStyle="1" w:styleId="4Char">
    <w:name w:val="Επικεφαλίδα 4 Char"/>
    <w:basedOn w:val="a0"/>
    <w:link w:val="4"/>
    <w:rsid w:val="00055AC6"/>
    <w:rPr>
      <w:rFonts w:ascii="Calibri" w:eastAsiaTheme="majorEastAsia" w:hAnsi="Calibri" w:cs="Calibri"/>
      <w:iCs/>
      <w:lang w:val="el-GR"/>
    </w:rPr>
  </w:style>
  <w:style w:type="character" w:styleId="-">
    <w:name w:val="Hyperlink"/>
    <w:uiPriority w:val="99"/>
    <w:rsid w:val="00055AC6"/>
    <w:rPr>
      <w:color w:val="0000FF"/>
      <w:u w:val="single"/>
    </w:rPr>
  </w:style>
  <w:style w:type="character" w:customStyle="1" w:styleId="a3">
    <w:name w:val="Χαρακτήρες υποσημείωσης"/>
    <w:rsid w:val="00055AC6"/>
    <w:rPr>
      <w:rFonts w:cs="Times New Roman"/>
      <w:vertAlign w:val="superscript"/>
    </w:rPr>
  </w:style>
  <w:style w:type="paragraph" w:customStyle="1" w:styleId="normalwithoutspacing">
    <w:name w:val="normal_without_spacing"/>
    <w:basedOn w:val="a"/>
    <w:rsid w:val="00055AC6"/>
    <w:pPr>
      <w:suppressAutoHyphens/>
      <w:spacing w:before="0" w:after="60"/>
    </w:pPr>
    <w:rPr>
      <w:rFonts w:ascii="Calibri" w:hAnsi="Calibri" w:cs="Calibri"/>
      <w:lang w:eastAsia="zh-CN"/>
    </w:rPr>
  </w:style>
  <w:style w:type="paragraph" w:styleId="a4">
    <w:name w:val="Body Text"/>
    <w:basedOn w:val="a"/>
    <w:link w:val="Char"/>
    <w:rsid w:val="00055AC6"/>
    <w:rPr>
      <w:sz w:val="20"/>
    </w:rPr>
  </w:style>
  <w:style w:type="character" w:customStyle="1" w:styleId="Char">
    <w:name w:val="Σώμα κειμένου Char"/>
    <w:basedOn w:val="a0"/>
    <w:link w:val="a4"/>
    <w:rsid w:val="00055AC6"/>
    <w:rPr>
      <w:sz w:val="20"/>
      <w:lang w:val="el-GR"/>
    </w:rPr>
  </w:style>
  <w:style w:type="paragraph" w:styleId="a5">
    <w:name w:val="endnote text"/>
    <w:basedOn w:val="a"/>
    <w:link w:val="Char0"/>
    <w:rsid w:val="00055AC6"/>
    <w:pPr>
      <w:overflowPunct w:val="0"/>
      <w:autoSpaceDE w:val="0"/>
      <w:autoSpaceDN w:val="0"/>
      <w:adjustRightInd w:val="0"/>
      <w:spacing w:line="300" w:lineRule="atLeast"/>
      <w:ind w:left="426" w:hanging="426"/>
      <w:textAlignment w:val="baseline"/>
    </w:pPr>
    <w:rPr>
      <w:szCs w:val="20"/>
    </w:rPr>
  </w:style>
  <w:style w:type="character" w:customStyle="1" w:styleId="Char0">
    <w:name w:val="Κείμενο σημείωσης τέλους Char"/>
    <w:basedOn w:val="a0"/>
    <w:link w:val="a5"/>
    <w:rsid w:val="00055AC6"/>
    <w:rPr>
      <w:szCs w:val="20"/>
      <w:lang w:val="el-GR"/>
    </w:rPr>
  </w:style>
  <w:style w:type="paragraph" w:customStyle="1" w:styleId="Bulletn">
    <w:name w:val="Bulletn"/>
    <w:basedOn w:val="a"/>
    <w:rsid w:val="00055AC6"/>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6">
    <w:name w:val="endnote reference"/>
    <w:rsid w:val="00055AC6"/>
    <w:rPr>
      <w:b/>
      <w:i/>
      <w:sz w:val="22"/>
      <w:vertAlign w:val="superscript"/>
    </w:rPr>
  </w:style>
  <w:style w:type="character" w:customStyle="1" w:styleId="a7">
    <w:name w:val="Σύμβολο υποσημείωσης"/>
    <w:rsid w:val="00055AC6"/>
    <w:rPr>
      <w:vertAlign w:val="superscript"/>
    </w:rPr>
  </w:style>
  <w:style w:type="character" w:customStyle="1" w:styleId="DeltaViewInsertion">
    <w:name w:val="DeltaView Insertion"/>
    <w:rsid w:val="00055AC6"/>
    <w:rPr>
      <w:b/>
      <w:i/>
      <w:spacing w:val="0"/>
      <w:lang w:val="el-GR"/>
    </w:rPr>
  </w:style>
  <w:style w:type="character" w:customStyle="1" w:styleId="NormalBoldChar">
    <w:name w:val="NormalBold Char"/>
    <w:rsid w:val="00055AC6"/>
    <w:rPr>
      <w:rFonts w:ascii="Times New Roman" w:eastAsia="Times New Roman" w:hAnsi="Times New Roman" w:cs="Times New Roman"/>
      <w:b/>
      <w:sz w:val="24"/>
      <w:lang w:val="el-GR"/>
    </w:rPr>
  </w:style>
  <w:style w:type="paragraph" w:customStyle="1" w:styleId="ChapterTitle">
    <w:name w:val="ChapterTitle"/>
    <w:basedOn w:val="a"/>
    <w:next w:val="a"/>
    <w:rsid w:val="00055AC6"/>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055AC6"/>
    <w:pPr>
      <w:keepNext/>
      <w:suppressAutoHyphens/>
      <w:spacing w:after="360" w:line="276" w:lineRule="auto"/>
      <w:ind w:firstLine="397"/>
      <w:jc w:val="center"/>
    </w:pPr>
    <w:rPr>
      <w:rFonts w:ascii="Calibri" w:hAnsi="Calibri" w:cs="Calibri"/>
      <w:b/>
      <w:smallCaps/>
      <w:kern w:val="1"/>
      <w:sz w:val="28"/>
      <w:lang w:eastAsia="zh-CN"/>
    </w:rPr>
  </w:style>
  <w:style w:type="paragraph" w:styleId="a8">
    <w:name w:val="List Paragraph"/>
    <w:basedOn w:val="a"/>
    <w:link w:val="Char1"/>
    <w:uiPriority w:val="34"/>
    <w:qFormat/>
    <w:rsid w:val="00055AC6"/>
    <w:pPr>
      <w:ind w:left="720"/>
      <w:contextualSpacing/>
    </w:pPr>
  </w:style>
  <w:style w:type="character" w:customStyle="1" w:styleId="Char1">
    <w:name w:val="Παράγραφος λίστας Char"/>
    <w:link w:val="a8"/>
    <w:uiPriority w:val="34"/>
    <w:qFormat/>
    <w:rsid w:val="00055AC6"/>
    <w:rPr>
      <w:lang w:val="el-GR"/>
    </w:rPr>
  </w:style>
  <w:style w:type="table" w:customStyle="1" w:styleId="20">
    <w:name w:val="Πλέγμα πίνακα2"/>
    <w:basedOn w:val="a1"/>
    <w:next w:val="a9"/>
    <w:uiPriority w:val="59"/>
    <w:rsid w:val="00055AC6"/>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055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4791</Words>
  <Characters>27312</Characters>
  <Application>Microsoft Office Word</Application>
  <DocSecurity>0</DocSecurity>
  <Lines>227</Lines>
  <Paragraphs>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M.Theocharopoulos</dc:creator>
  <cp:keywords/>
  <dc:description/>
  <cp:lastModifiedBy>M.Theocharopoulos</cp:lastModifiedBy>
  <cp:revision>1</cp:revision>
  <dcterms:created xsi:type="dcterms:W3CDTF">2021-01-28T08:02:00Z</dcterms:created>
  <dcterms:modified xsi:type="dcterms:W3CDTF">2021-01-28T08:03:00Z</dcterms:modified>
</cp:coreProperties>
</file>